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14/08/2015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OZTOMECA.COM Startup Que Busca Impulsar El Mercado Latino Americano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Oztomeca.com destaca en la Feria Internacional de Comercio Exterior de la Ciudad de México, y capta la atención de varias organizaciones, políticos, y embajadas.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Asociación Nacional de Importadores y Exportadores de la República Mexicana “ANIERM” celebró su 71 Aniversario en el WTC de la Ciudad de México bajo la dirección del Lic. Luis Roberto Abreu Menéndez y llevando a cabo en su tercera edición la FERIA INTERNACIONAL DE COMERCIO EXTERIOR 2015,  </w:t>
            </w:r>
          </w:p>
          <w:p>
            <w:pPr>
              <w:ind w:left="-284" w:right="-427"/>
              <w:jc w:val="both"/>
              <w:rPr>
                <w:rFonts/>
                <w:color w:val="262626" w:themeColor="text1" w:themeTint="D9"/>
              </w:rPr>
            </w:pPr>
            <w:r>
              <w:t>	Participaron más de 1,500 visitantes con un perfil de Presidentes de Grupos Empresariales, Directores, Gerentes Generales y diversos Directivos en las áreas de Importación, Administración, Compras, Logística, Almacenaje Courier, Operaciones y Comercio Exterior de la Industria en General así como múltiples invitados especiales del Sector Público, Privado y Diplomático.</w:t>
            </w:r>
          </w:p>
          <w:p>
            <w:pPr>
              <w:ind w:left="-284" w:right="-427"/>
              <w:jc w:val="both"/>
              <w:rPr>
                <w:rFonts/>
                <w:color w:val="262626" w:themeColor="text1" w:themeTint="D9"/>
              </w:rPr>
            </w:pPr>
            <w:r>
              <w:t>	Durante la jornada se llevaron a cabo un ciclo de 9 Conferencias y talleres gratuitos con temas innovadores en el campo de Comercio Exterior.</w:t>
            </w:r>
          </w:p>
          <w:p>
            <w:pPr>
              <w:ind w:left="-284" w:right="-427"/>
              <w:jc w:val="both"/>
              <w:rPr>
                <w:rFonts/>
                <w:color w:val="262626" w:themeColor="text1" w:themeTint="D9"/>
              </w:rPr>
            </w:pPr>
            <w:r>
              <w:t>	Pablo Quintero, CEO de OZTOMECA.COM y ponente en este ciclo de conferencias, aseguró que, los productos hechos en China no pueden ser más, la única opción en el mercado internacional, ya que productos hechos principalmente en México tienen un gran potencial e interés internacional, por ello OZTOMECA.COM es el medio idóneo para publicitar productos de gran calidad y con el sello “HECHO EN MÉXICO”.</w:t>
            </w:r>
          </w:p>
          <w:p>
            <w:pPr>
              <w:ind w:left="-284" w:right="-427"/>
              <w:jc w:val="both"/>
              <w:rPr>
                <w:rFonts/>
                <w:color w:val="262626" w:themeColor="text1" w:themeTint="D9"/>
              </w:rPr>
            </w:pPr>
            <w:r>
              <w:t>	A lo largo de la feria, el stand de OZTOMECA.COM destaco por tener una participación dinámica y certera con el público invitado, lo que se tradujo en tener diversos acercamientos con diversas figuras emblemáticas del Sector Público y Diplomático.</w:t>
            </w:r>
          </w:p>
          <w:p>
            <w:pPr>
              <w:ind w:left="-284" w:right="-427"/>
              <w:jc w:val="both"/>
              <w:rPr>
                <w:rFonts/>
                <w:color w:val="262626" w:themeColor="text1" w:themeTint="D9"/>
              </w:rPr>
            </w:pPr>
            <w:r>
              <w:t>	Lo anterior permitió que el equipo de OZTOMECA.COM llegara a programar en próximas fechas reuniones con representantes de las Embajadas de la República de Argentina y la India.</w:t>
            </w:r>
          </w:p>
          <w:p>
            <w:pPr>
              <w:ind w:left="-284" w:right="-427"/>
              <w:jc w:val="both"/>
              <w:rPr>
                <w:rFonts/>
                <w:color w:val="262626" w:themeColor="text1" w:themeTint="D9"/>
              </w:rPr>
            </w:pPr>
            <w:r>
              <w:t>	Durante el recorrido de la feria se dio un acercamiento entre el Presidente ANIERM, Lic. Luis Roberto Abreu Menéndez, La Procuradora Federal del Consumidor, la Mtra. Lorena Martínez Rodríguez, el CEO de OZTOMECA.COM, Pablo Quintero y su Director de Operaciones y Marketing, Alejandro Becerril.</w:t>
            </w:r>
          </w:p>
          <w:p>
            <w:pPr>
              <w:ind w:left="-284" w:right="-427"/>
              <w:jc w:val="both"/>
              <w:rPr>
                <w:rFonts/>
                <w:color w:val="262626" w:themeColor="text1" w:themeTint="D9"/>
              </w:rPr>
            </w:pPr>
            <w:r>
              <w:t>	Mismo en el que la Procuradora reconoció que el proyecto impulsado por OZTOMECA.COM representa un herramienta eficaz y necesaria para impulsar el mercado mexicano, augurando que, dentro de un año aproximadamente OZTOMECA.COM sería sin lugar a duda una empresa exitosa, la cual debía de continuar con el trabajo y visión que hasta el momento mantiene.</w:t>
            </w:r>
          </w:p>
          <w:p>
            <w:pPr>
              <w:ind w:left="-284" w:right="-427"/>
              <w:jc w:val="both"/>
              <w:rPr>
                <w:rFonts/>
                <w:color w:val="262626" w:themeColor="text1" w:themeTint="D9"/>
              </w:rPr>
            </w:pPr>
            <w:r>
              <w:t>	La funcionaria se mostró interesada y reconoció de haber llamado particularmente su atención el slogan “EXPORTA EN UN CLICK” de OZTOMECA.COM, ya que hoy en día toda la sociedad y principalmente los negocios deben estar a la vanguardia y utilizar los medios electrónicos para impulsar sus negocios.</w:t>
            </w:r>
          </w:p>
          <w:p>
            <w:pPr>
              <w:ind w:left="-284" w:right="-427"/>
              <w:jc w:val="both"/>
              <w:rPr>
                <w:rFonts/>
                <w:color w:val="262626" w:themeColor="text1" w:themeTint="D9"/>
              </w:rPr>
            </w:pPr>
            <w:r>
              <w:t>	A mes y medio de su lanzamiento en versión BETA, OZTOMECA.COM cuenta ya con 100 miembros registrados y más de 400 productos publicados que van desde artesanías, ropa, calzado, carnes y pescados, artículos de belleza y muchos más.</w:t>
            </w:r>
          </w:p>
          <w:p>
            <w:pPr>
              <w:ind w:left="-284" w:right="-427"/>
              <w:jc w:val="both"/>
              <w:rPr>
                <w:rFonts/>
                <w:color w:val="262626" w:themeColor="text1" w:themeTint="D9"/>
              </w:rPr>
            </w:pPr>
            <w:r>
              <w:t>	Actualmente el startup enfoca sus estrategias en conocer y captar a productores y fabricantes de diversos giros en México principalmente en  la Ciudad de México, Estado de México, Querétaro y Puebla bajo una dinámica de UNO A UNO, y con la visión de alcanzar todos los Estados de la República Mexicana.</w:t>
            </w:r>
          </w:p>
          <w:p>
            <w:pPr>
              <w:ind w:left="-284" w:right="-427"/>
              <w:jc w:val="both"/>
              <w:rPr>
                <w:rFonts/>
                <w:color w:val="262626" w:themeColor="text1" w:themeTint="D9"/>
              </w:rPr>
            </w:pPr>
            <w:r>
              <w:t>	Así mismo durante el evento OZTOMECA.COM volvió a hacer la invitación a diversos especialistas, funcionarios, empresarios y directores invitados para el al lanzamiento oficial de la startup, el próximo 16 de Octubre en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Becerril</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https://www.mexicopress.com.mx/oztomecacom-startup-que-busca-impulsar-el-mercado-latino-americano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