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07/09/2023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Pau Hernandez lanza su nueva joya musical 'Ay Borrachita Linda'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'Ay Borrachita Linda' es la nueva canción del artista Pau Hernandez quien presenta una mezcla cautivadora de huapango, norteño y mariachi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voz distintiva y peculiar del cantautor español Pau Hernandez esta canción destaca por su frescura y autenticidad, ofreciendo una propuesta musical que resalta la misma esencia ranchera entre huapango y norteño.  and #39;Ay Borrachita Linda and #39; promete convertirse en un gran éxito entre los escenarios de México y alrededor del mundo para conquistar los corazones de los amantes de la música folklórica mexicana.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talentoso Pau Hernandez está listo para sorprender al mundo de la música una vez más con su última producción "Ay Borrachita Linda".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canción atraerá a los amantes de la música Mexicana tradicional con su fusión moderna transportándolos a un viaje emocional lleno de ritmo y pasión.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#39;Ay Borrachita Linda and #39;, de Pau Hernandez muestra la creatividad para combinar el baile y el canto, así como también la tradición del huapango y el norteño, creando un sonido único que captura los corazones de su audiencia. El tema, con su melodía contagiosa y letras llenas de nostalgia, invita a nuevos oyentes a sumergirse en una experiencia festiva y alegre.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estilo personal y enérgico, Pau Hernandez sigue logrando transmitir una gama de emociones a través de su apasionada interpretación en la música mexicana. El público se verá envuelto en la intensidad de la música, bailando y cantando al unísono con los ritmos vibrantes y los instrumentos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canción representa un nuevo capítulo en la evolución de la carrera musical de Pau Hernandez, mostrando su versatilidad y talento artístico al abordar géneros populares de la música mexicana.  and #39;Ay Borrachita Linda and #39; asegura hacer vibrar a los seguidores del Regional Mexicano y, al mismo tiempo, atraer a un público más amplio, quienes se adentrarán en el encanto de esta fusión innovadora.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 Hernandez muestra una vez más de su talento como excelsa figura dentro de la Música Mexicana. Entre varias de sus canciones que destacan como éxitos: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#39;Ay Borrachita Linda and #39;,  and #39;Ay Mi Rancherita Bachata and #39;,  and #39;Ay Linda Mujer and #39;,  and #39;No Me Va La Traición and #39; entre otras de sus recientes composiciones.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sus canciones vienen tomando repercusión mundial en todas las plataformas digitales de música, los mismos editores y empleados de Spotify están cegados continuamente en manipular su audiencia y trayectoria vulnerando y arrebatando incluso sus datos privados y cuenta artística con el fin de no valorar la realidad de sus creaciones tal y como son únicas e irrepetibles.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"Prepárense para enfiestarse entre sus composiciones y disfrutar de una experiencia musical llena de ritmo, pasión y alegría contagiosa". Se puede descubrir y escuchar sus canciones en todas las plataformas digitales de música.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Universal News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+34624398958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https://www.mexicopress.com.mx/pau-hernandez-lanza-su-nueva-joya-musical-ay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