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 Fitness llega a Guadalajara con su primera ubicación, introduciendo La Zona Libre de Críticas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gimnasios reconocidos a nivel mundial, Planet Fitness®, llegan a Guadalajara con su primera sucursal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Planet Fitness®, una de las cadenas de gimnasios más grandes y reconocidas a nivel mundial, se complace en anunciar la apertura de su primera ubicación en la vibrante ciudad de Guadalajara. Este emocionante hito marca un paso significativo en la expansión de Planet Fitness® en México y representa una nueva era de bienestar y accesibilidad en la capital tapatía. La llegada de Planet Fitness® a Guadalajara no solo significa la apertura de otro gimnasio, sino la introducción de una nueva cultura que promueve la inclusión, la diversión y la motivación.</w:t>
            </w:r>
          </w:p>
          <w:p>
            <w:pPr>
              <w:ind w:left="-284" w:right="-427"/>
              <w:jc w:val="both"/>
              <w:rPr>
                <w:rFonts/>
                <w:color w:val="262626" w:themeColor="text1" w:themeTint="D9"/>
              </w:rPr>
            </w:pPr>
            <w:r>
              <w:t>Una cultura de bienestar para todosEn Planet Fitness® ofrecen un ambiente acogedor y sin juicios, donde personas de todas las edades, niveles de condición física y antecedentes pueden sentirse bienvenidas y motivadas a alcanzar sus metas de salud y bienestar. La  Zona Libre de Críticas®, refleja el compromiso de crear un espacio donde los socios puedan ejercitarse, sin miedo al juicio o la intimidación, en un espacio seguro. En la nueva ubicación, Planet Fitness Rio Nilo, continúan con esta filosofía, brindando a la comunidad un refugio donde puedan desarrollarse física y mentalmente, sin importar su experiencia previa en el gimnasio.</w:t>
            </w:r>
          </w:p>
          <w:p>
            <w:pPr>
              <w:ind w:left="-284" w:right="-427"/>
              <w:jc w:val="both"/>
              <w:rPr>
                <w:rFonts/>
                <w:color w:val="262626" w:themeColor="text1" w:themeTint="D9"/>
              </w:rPr>
            </w:pPr>
            <w:r>
              <w:t>Instalaciones de última generaciónTodas las instalaciones de Planet Fitness® están equipadas con las últimas tecnologías y equipos de vanguardia para garantizar una experiencia de ejercicio óptima para cada uno de los socios. Los clubes cuentan con más de 100 máquinas de cardio, variedad de equipos de fuerza y áreas especializadas para entrenamiento funcional y estiramientos. Las instalaciones están diseñadas para satisfacer las necesidades de todo tipo de entrenamiento. Además, el personal estará disponible para ofrecer orientación y apoyo a los socios en todo momento.</w:t>
            </w:r>
          </w:p>
          <w:p>
            <w:pPr>
              <w:ind w:left="-284" w:right="-427"/>
              <w:jc w:val="both"/>
              <w:rPr>
                <w:rFonts/>
                <w:color w:val="262626" w:themeColor="text1" w:themeTint="D9"/>
              </w:rPr>
            </w:pPr>
            <w:r>
              <w:t>Invitación abierta a la comunidadPlanet Fitness® Rio Nilo está emocionado de abrir sus puertas a todos los miembros de la comunidad. Ya sea que sea un principiante en el gimnasio o un atleta experimentado, todos son bienvenidos a unirse a la misión de hacer del fitness una experiencia accesible, inclusiva y divertida para todos.</w:t>
            </w:r>
          </w:p>
          <w:p>
            <w:pPr>
              <w:ind w:left="-284" w:right="-427"/>
              <w:jc w:val="both"/>
              <w:rPr>
                <w:rFonts/>
                <w:color w:val="262626" w:themeColor="text1" w:themeTint="D9"/>
              </w:rPr>
            </w:pPr>
            <w:r>
              <w:t>"Únete en la celebración de la apertura de la primera ubicación en Guadalajara y descubre el poder transformador de La Zona Libre de Críticas®".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 Fitness</w:t>
      </w:r>
    </w:p>
    <w:p w:rsidR="00C31F72" w:rsidRDefault="00C31F72" w:rsidP="00AB63FE">
      <w:pPr>
        <w:pStyle w:val="Sinespaciado"/>
        <w:spacing w:line="276" w:lineRule="auto"/>
        <w:ind w:left="-284"/>
        <w:rPr>
          <w:rFonts w:ascii="Arial" w:hAnsi="Arial" w:cs="Arial"/>
        </w:rPr>
      </w:pPr>
      <w:r>
        <w:rPr>
          <w:rFonts w:ascii="Arial" w:hAnsi="Arial" w:cs="Arial"/>
        </w:rPr>
        <w:t>Planet Fitness</w:t>
      </w:r>
    </w:p>
    <w:p w:rsidR="00AB63FE" w:rsidRDefault="00C31F72" w:rsidP="00AB63FE">
      <w:pPr>
        <w:pStyle w:val="Sinespaciado"/>
        <w:spacing w:line="276" w:lineRule="auto"/>
        <w:ind w:left="-284"/>
        <w:rPr>
          <w:rFonts w:ascii="Arial" w:hAnsi="Arial" w:cs="Arial"/>
        </w:rPr>
      </w:pPr>
      <w:r>
        <w:rPr>
          <w:rFonts w:ascii="Arial" w:hAnsi="Arial" w:cs="Arial"/>
        </w:rPr>
        <w:t>7773757922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https://www.mexicopress.com.mx/planet-fitness-llega-a-guadalajara-con-su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Entretenimiento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