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México el 16/10/2024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PM2, la plataforma de inversiones en bienes raíces, se reinventa para generar grandes beneficios a quienes buscan inversiones seguras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*PM2, es la plataforma de inversiones en bienes raíces que fue adquirida recientemente por el empresario Oscar Manuel Duarte Carrasco, CEO de PM2 y quien junto con sus inversionistas, han reinventado esta plataforma para generar beneficios confiables a los inversionistas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PM2, es la plataforma de inversiones en bienes raíces que fue adquirida recientemente  por el empresario Oscar Manuel Duarte Carrasco, CEO de PM2 y quien junto con sus inversionistas, han reinventado esta plataforma para generar beneficios confiables a los inversionistas.</w:t></w:r></w:p><w:p><w:pPr><w:ind w:left="-284" w:right="-427"/>	<w:jc w:val="both"/><w:rPr><w:rFonts/><w:color w:val="262626" w:themeColor="text1" w:themeTint="D9"/></w:rPr></w:pPr><w:r><w:t>Cabe mencionar que en meses pasados, PM2, recibió la autorización definitiva por parte de la CNBV, Comisión Nacional Bancaria y de Valores, lo que ha generado una mayor fortaleza a la misma, sin dejar de lado que cuenta con un sistema de inversión muy sencillo, donde la gente tiene la posibilidad de invertir desde montos menores como $1,000.00 mxn, generando ganancias desde el inicio.</w:t></w:r></w:p><w:p><w:pPr><w:ind w:left="-284" w:right="-427"/>	<w:jc w:val="both"/><w:rPr><w:rFonts/><w:color w:val="262626" w:themeColor="text1" w:themeTint="D9"/></w:rPr></w:pPr><w:r><w:t>Como parte del relanzamiento de PM2, Oscar Manuel Duarte, participó en el PM2 Investor Summit 2024 en la Ciudad de México, los días 12 y 13 de octubre en alianza con Freedom Investment Club México (FICM), donde dio a conocer lo fundamental que ha sido la reestructuración de la empresa, enfocándose en la mejora, seguridad, y satisfacción del cliente. Durante su liderazgo, PM2 ha diversificado sus modelos de negocio, abarcando soluciones integrales en construcción, operación y gestión de proyectos de infraestructura.</w:t></w:r></w:p><w:p><w:pPr><w:ind w:left="-284" w:right="-427"/>	<w:jc w:val="both"/><w:rPr><w:rFonts/><w:color w:val="262626" w:themeColor="text1" w:themeTint="D9"/></w:rPr></w:pPr><w:r><w:t>El evento permitirá a PM2 consolidar su posición como líder en el sector, destacando su enfoque en la innovación tecnológica, la optimización de recursos y la sostenibilidad en cada uno de sus proyectos. Duarte ha sido clave en la implementación de procesos que aseguran la confiabilidad y protección de los activos de sus clientes, contribuyendo al crecimiento sostenido de la compañía.</w:t></w:r></w:p><w:p><w:pPr><w:ind w:left="-284" w:right="-427"/>	<w:jc w:val="both"/><w:rPr><w:rFonts/><w:color w:val="262626" w:themeColor="text1" w:themeTint="D9"/></w:rPr></w:pPr><w:r><w:t>Acerca de PM2PM2 se especializa en soluciones de tecnología, cubriendo desde el diseño hasta la operación de proyectos estratégicos. La compañía es reconocida por su enfoque en la calidad, seguridad y sostenibilidad en el sector de la infraestructura. Con una amplia experiencia en México, PM2 continúa innovando en cada etapa del ciclo de vida de sus proyectos.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Tania Kolanovich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Kolanovich Marketing&Communication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+525551681807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https://www.mexicopress.com.mx/pm2-la-plataforma-de-inversiones-en-bienes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Inmobiliaria Finanzas Emprendedores Innovación Tecnológica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