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Bogotá, Colombia el 12/07/2023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PQE Group sigue creciendo y abre su 5ta oficina en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prestigiosa consultora que brinda servicios a los sectores farmacéutico y de dispositivos médicos ha vuelto a ampliar con éxito su alcance global al establecer una nueva oficina en Bogotá, Colombia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italiana que brinda servicios a empresas farmacéuticas y de dispositivos médicos continúa expandiéndose para estar más cerca de sus clientes, ahora con su nueva oficina en Bogotá, Colombia. Este movimiento es en respuesta a la rápida expansión de estos sectores en el país que proporciona una mano de obra calificada, un entorno comercial favorable y amplias oportunidades de crecimiento.</w:t>
            </w:r>
          </w:p>
          <w:p>
            <w:pPr>
              <w:ind w:left="-284" w:right="-427"/>
              <w:jc w:val="both"/>
              <w:rPr>
                <w:rFonts/>
                <w:color w:val="262626" w:themeColor="text1" w:themeTint="D9"/>
              </w:rPr>
            </w:pPr>
            <w:r>
              <w:t>Además de haber realizado una gran cantidad de proyectos en el país y ahora con 12 empleados en la casa matriz, estas oficinas representan un punto estratégico en América Latina, donde PQE Group busca fortalecer sus servicios, tales como Validación de Sistemas Computarizados, Commissioning y Calificación, Asuntos Regulatorios, entre otros.</w:t>
            </w:r>
          </w:p>
          <w:p>
            <w:pPr>
              <w:ind w:left="-284" w:right="-427"/>
              <w:jc w:val="both"/>
              <w:rPr>
                <w:rFonts/>
                <w:color w:val="262626" w:themeColor="text1" w:themeTint="D9"/>
              </w:rPr>
            </w:pPr>
            <w:r>
              <w:t>PQE Group vive un momento histórico en el que la glocalización está demostrando ser una estrategia de éxito, y adaptarse a las costumbres y preferencias de los mercados ha permitido al corporativo seguir ofreciendo la calidad y profesionalismo que siempre han distinguido sus servicios. Con esta nueva filial, PQE Group cuenta actualmente con 40 oficinas a nivel mundial, de las cuales cinco están en Latinoamérica. La empresa así mismo está presente físicamente en México (Ciudad de México y Guadalajara), Argentina y Brasil.</w:t>
            </w:r>
          </w:p>
          <w:p>
            <w:pPr>
              <w:ind w:left="-284" w:right="-427"/>
              <w:jc w:val="both"/>
              <w:rPr>
                <w:rFonts/>
                <w:color w:val="262626" w:themeColor="text1" w:themeTint="D9"/>
              </w:rPr>
            </w:pPr>
            <w:r>
              <w:t>"Este año es nuestro 25 aniversario como empresa y nada nos hace sentir más orgullosos que seguir abriendo mercados en diferentes países, especialmente en el Continente Americano, en donde hay diferentes oportunidades para seguir creciendo", dijo Mariola Mier, Directora Regional de Operaciones. en América Latina y Senior Equity Partner en PQE Group.</w:t>
            </w:r>
          </w:p>
          <w:p>
            <w:pPr>
              <w:ind w:left="-284" w:right="-427"/>
              <w:jc w:val="both"/>
              <w:rPr>
                <w:rFonts/>
                <w:color w:val="262626" w:themeColor="text1" w:themeTint="D9"/>
              </w:rPr>
            </w:pPr>
            <w:r>
              <w:t>Sobre PQE GroupPQE Group es una empresa de servicios de consultoría de cumplimiento y soluciones tecnológicas con certificación ISO 9001, fundada por una mujer para la industria de las Ciencias de la Vida, que proporciona capacidades globales que se pueden entregar a lo largo de todo el ciclo de vida de la calidad del producto. Establecido en 1998, PQE Group tiene 40 oficinas en todo el mundo y más de 2000 profesionales de la industria. PQE se especializa en áreas que incluyen Integridad de Datos, Gobernaza Digital, Calificación e Ingeniería, Excelencia de Laboratorio, Cumplimiento de Buenas Prácticas, Asuntos Regulatorios y Auditorías a terceros. También tiene gran trayectoria en la gestión de grandes proyectos en múltiples sitios, así como en clientes de dispositivos médicos, biotecnología y productos farmacéuticos pequeños, medianos y startups. https://www.pqegroup.com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Lizeth Escorza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5544960546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https://www.mexicopress.com.mx/pqe-group-sigue-creciendo-y-abre-su-5ta_1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Industria Farmacéutica Recursos humanos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