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el 23/07/2021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Preferencias de los consumidores mexicanos a la hora de ver los Juegos Olímpicos, según Adsmovil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Entre las apps en las que pasan más tiempo durante el evento deportivo se encuentran: juegos 58%, noticias y deportes 50%, redes sociales 54%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Juegos Olímpicos de Tokio que se realizarían en 2020 y se pospusieron para el 2021 debido a la pandemia causada por el COVID-19, inician oficialmente el 23 de julio y se extienden hasta el domingo 8 de agosto de 2021. En esta ocasión habrá un récord de 33 disciplinas y un total de 339 competencias, que se celebrarán en 42 sedes diferentes.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 desde Adcolony llevaron adelante una encuesta para descubrir las preferencias de consumo de contenido y productos relacionados a esta actividad durante los JJOO.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resultados de la misma fueron divulgados recientemente por Adsmovil, donde se devela que personas de todas las edades se conectarán a ver los JJOO, y en su mayoría serán hombres (58%).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televisión sigue siendo el dispositivo por preferencia para ver el evento con un 63% de los resultados, seguida por el smartphone y luego computador. Además, el 65% de los consumidores piensa que es importante utilizar diferentes dispositivos y aplicaciones para seguir el desarrollo de los JJOO.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principales competencias deportivas que los espectadores tienen previsto ver están: fútbol, gimnasia y voleibol. Este año los espectadores podrán además apreciar nuevas competencias, dentro de las cuales las más esperadas son surfing, karate y escalada deportiva.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tipo de encuestas es fundamental para entender el perfil del consumidor y así llevar adelante campañas publicitarias inteligentes teniendo en cuenta el momento de consumo y el perfil de la persona. Desde Adsmovil trabajamos en soluciones innovadoras para aprovechar estos grandes momentos y acompañar a las marcas a impulsar sus ventas sabiendo siempre dónde se encuentra y que quiere su consumidor”, sostiene Alberto Pardo, CEO y Fundador de Adsmovil.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suelen hacer y consumir los consumidores durante el evento?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Buscar publicidades ya vistas 50%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Enviar mensajes 52%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Buscar contenido e información sobre los Juegos Olímpicos 58%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Jugar en su dispositivo móvil 62%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productos que más están dispuestos a comprar son: zapatillas, ropa deportiva y balones.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58% de los usuarios afirmaron que les gusta consumir patatas fritas/crispas mientras ven los Juegos Olímpicos o eventos deportivos en general.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Virginia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Cuentas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+54911531428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https://www.mexicopress.com.mx/preferencias-de-los-consumidores-mexicanos-a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Marketing Entretenimiento E-Commerce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