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Prezi Video pone fin a la necesidad de la postproducción gráfica con el lanzamiento de su nueva plataforma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Prezi Video pone simultáneamente a los presentadores con su contenido en la misma pantalla a través de videos grabados o en directo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herramientas de comunicación deberían construirse para que una persona pueda ponerse frente a ellas, y Prezi Video ha hecho justamente eso para los videos en vivo y grabados. Prezi, la compañía de comunicaciones visuales conocida por su plataforma de presentaciones online y utilizada en el mundo académico y empresarial, ha anunciado hoy el lanzamiento de Prezi Video. Se trata del primer editor de vídeo que permite grabar a una persona dentro de la pantalla junto a su contenido visual en tiempo real.</w:t>
            </w:r>
          </w:p>
          <w:p>
            <w:pPr>
              <w:ind w:left="-284" w:right="-427"/>
              <w:jc w:val="both"/>
              <w:rPr>
                <w:rFonts/>
                <w:color w:val="262626" w:themeColor="text1" w:themeTint="D9"/>
              </w:rPr>
            </w:pPr>
            <w:r>
              <w:t>Con Prezi Video, la gente tiene una nueva forma de crear y compartir vídeos de forma fácil, rápida y económica; poniendo fin a la necesidad de compartir pantallas llenas de texto, edición de gráficos en postproducción y pantallas verdes.</w:t>
            </w:r>
          </w:p>
          <w:p>
            <w:pPr>
              <w:ind w:left="-284" w:right="-427"/>
              <w:jc w:val="both"/>
              <w:rPr>
                <w:rFonts/>
                <w:color w:val="262626" w:themeColor="text1" w:themeTint="D9"/>
              </w:rPr>
            </w:pPr>
            <w:r>
              <w:t>La plataforma de presentaciones existente de Prezi es la única que permite a sus 100 millones de usuarios asociar dinámicamente sus ideas. Prezi Video integra fácilmente elementos visuales en la pantalla principal de la misma manera que un noticiero de televisión, creando una comunicación de vídeo más impactante que elimina la necesidad de cambiar a una pantalla separada para mostrar referencias visuales. La plataforma de vídeo también crea una conexión más clara entre una persona y su contenido visual. Prezi Video fue creado para todo tipo de usuarios de una amplia gama de industrias, incluyendo profesionistas y educadores.</w:t>
            </w:r>
          </w:p>
          <w:p>
            <w:pPr>
              <w:ind w:left="-284" w:right="-427"/>
              <w:jc w:val="both"/>
              <w:rPr>
                <w:rFonts/>
                <w:color w:val="262626" w:themeColor="text1" w:themeTint="D9"/>
              </w:rPr>
            </w:pPr>
            <w:r>
              <w:t>"Hablar frente a una pantalla se ha convertido en el modo principal de comunicarnos a través de un video, y creemos que necesitamos involucrarnos más en la conversación con la ayuda de herramientas más visuales", dijo Peter Arvai, cofundador y CEO de Prezi. "Cuando la información visual está en la pantalla justo al lado de tu cara, o en tus manos, puedes apostar a que se siente más real y atractiva tanto para el orador como para la audiencia."</w:t>
            </w:r>
          </w:p>
          <w:p>
            <w:pPr>
              <w:ind w:left="-284" w:right="-427"/>
              <w:jc w:val="both"/>
              <w:rPr>
                <w:rFonts/>
                <w:color w:val="262626" w:themeColor="text1" w:themeTint="D9"/>
              </w:rPr>
            </w:pPr>
            <w:r>
              <w:t>"Prezi Video me ha ayudado a crear fácil y rápidamente un vídeo llamativo, envolvente y de calidad profesional, en un tiempo récord con un coste mínimo", dijo Terry Schussler, Director de Informática Espacial de Deutsche Telekom . "Prezi Video proporciona una gran cantidad de atractivos diseños de plantillas que son fáciles de usar, las cuales brindan un acomodo adecuado entre el presentador y su información, lo que permite una mejor experiencia para el espectador. El proceso de grabación es perfecto y cualquiera puede crear y compartir un vídeo en menos de una hora".</w:t>
            </w:r>
          </w:p>
          <w:p>
            <w:pPr>
              <w:ind w:left="-284" w:right="-427"/>
              <w:jc w:val="both"/>
              <w:rPr>
                <w:rFonts/>
                <w:color w:val="262626" w:themeColor="text1" w:themeTint="D9"/>
              </w:rPr>
            </w:pPr>
            <w:r>
              <w:t>Características de Prezi VideoPrezi Video es un software de grabación de vídeo con funciones de edición rápida que permite a los usuarios añadir fácilmente gráficos en tiempo real para crear vídeos muy atractivos; como tutoriales, seminarios web en directo, cursos de formación, planes de estudio e incluso vídeos para las redes sociales, de forma rápida y con una sensación de postproducción de alta calidad. Con Prezi Video, los usuarios pueden crear:</w:t>
            </w:r>
          </w:p>
          <w:p>
            <w:pPr>
              <w:ind w:left="-284" w:right="-427"/>
              <w:jc w:val="both"/>
              <w:rPr>
                <w:rFonts/>
                <w:color w:val="262626" w:themeColor="text1" w:themeTint="D9"/>
              </w:rPr>
            </w:pPr>
            <w:r>
              <w:t>Videos en la web: quienes usen esta herramienta pueden crear y grabar en línea nuevos vídeos de forma fácil y rápida. Hay más de 50 diseños de plantillas y cientos de miles de imágenes para ayudar a los usuarios a crear vídeos profesionales y atractivos. Los usuarios también pueden publicar sus vídeos para ser reutilizados por otros autores, quiénes podrán editar y superponer el contenido con ellos mismos en la pantalla.</w:t>
            </w:r>
          </w:p>
          <w:p>
            <w:pPr>
              <w:ind w:left="-284" w:right="-427"/>
              <w:jc w:val="both"/>
              <w:rPr>
                <w:rFonts/>
                <w:color w:val="262626" w:themeColor="text1" w:themeTint="D9"/>
              </w:rPr>
            </w:pPr>
            <w:r>
              <w:t>Videos en el escritorio (Mac y Windows): Con la aplicación “Prezi Video” para el escritorio, los usuarios pueden importar y convertir sus presentaciones existentes de Prezi o PowerPoint, y crear fácil y rápidamente vídeos para compartirlos en línea o por streaming. Prezi Video trabaja con diversos servicios de conferencias web, incluyendo Webex.</w:t>
            </w:r>
          </w:p>
          <w:p>
            <w:pPr>
              <w:ind w:left="-284" w:right="-427"/>
              <w:jc w:val="both"/>
              <w:rPr>
                <w:rFonts/>
                <w:color w:val="262626" w:themeColor="text1" w:themeTint="D9"/>
              </w:rPr>
            </w:pPr>
            <w:r>
              <w:t>"Como la plataforma de videoconferencia más grande del mundo, los clientes de Webex esperan los más altos niveles de innovación y la mejor experiencia de usuario posible", dijo Lorrissa Horton, VP y Directora General de Webex Teams. “Al asociarnos con Prezi, nuestros clientes compartidos ahora podrán entregar su contenido en un entorno único más integrado, lo que les permitirá realizar presentaciones más atractivas que tengan una mayor repercusión entre sus audiencias. Prezi Video con Webex Teams nos acercan al futuro de la comunicación visual".</w:t>
            </w:r>
          </w:p>
          <w:p>
            <w:pPr>
              <w:ind w:left="-284" w:right="-427"/>
              <w:jc w:val="both"/>
              <w:rPr>
                <w:rFonts/>
                <w:color w:val="262626" w:themeColor="text1" w:themeTint="D9"/>
              </w:rPr>
            </w:pPr>
            <w:r>
              <w:t>Precios y disponibilidadPrezi Video ya está disponible en todo el mundo. Para obtener más información y empezar a crear vídeos ahora, visita: https://prezi.com/video</w:t>
            </w:r>
          </w:p>
          <w:p>
            <w:pPr>
              <w:ind w:left="-284" w:right="-427"/>
              <w:jc w:val="both"/>
              <w:rPr>
                <w:rFonts/>
                <w:color w:val="262626" w:themeColor="text1" w:themeTint="D9"/>
              </w:rPr>
            </w:pPr>
            <w:r>
              <w:t>Acerca de PreziPrezi es líder mundial en herramientas de comunicación visual, que ayuda a millones de personas, incluidos profesionistas y educadores, a llegar a su audiencia con mayor efectividad. Los productos únicos de Prezi permiten a los usuarios organizar el contenido en un sencillo lienzo, utilizando el movimiento dinámico y el contexto espacial para aumentar la atencióny la comprensión. La oferta de Prezi incluye: Prezi Next, una plataforma de presentación con zoom; Prezi Video, un creador de videos que coloca a los oradores y sus gráficos juntos en la pantalla en tiempo real (similar a un noticiero de televisión); e Infogram, el líder en infografías y visualización de datos. Fundada en 2009, Prezi tiene oficinas en San Francisco, Budapest y Riga, Letonia; con una comunidad de 100 millones de usuarios que ha creado la base de datos pública más grande del mundo. Los inversionistas de Prezi incluyen Accel Partners, Spectrum Equity y conferencias TED. Para obtener más información, visitar www.prezi.com</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ATREVIA MEXICO</w:t>
            </w:r>
          </w:p>
          <w:p>
            <w:pPr>
              <w:ind w:left="-284" w:right="-427"/>
              <w:jc w:val="both"/>
              <w:rPr>
                <w:rFonts/>
                <w:color w:val="262626" w:themeColor="text1" w:themeTint="D9"/>
              </w:rPr>
            </w:pPr>
            <w:r>
              <w:t>Nora Delgado - ndelgado@atrevia.com - 55117960 (oficina)</w:t>
            </w:r>
          </w:p>
          <w:p>
            <w:pPr>
              <w:ind w:left="-284" w:right="-427"/>
              <w:jc w:val="both"/>
              <w:rPr>
                <w:rFonts/>
                <w:color w:val="262626" w:themeColor="text1" w:themeTint="D9"/>
              </w:rPr>
            </w:pPr>
            <w:r>
              <w:t>Paola Fuentes - pfuentes@atrevia.com - 5579219263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Fuentes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https://www.mexicopress.com.mx/prezi-video-pone-fin-a-la-necesidad-de-la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Software Estado de México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