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10/01/2023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Psicología del color: cómo el color verde impacta en la productividad de los empleados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 ser asociado con la naturaleza y la calma, el color verde impacta positivamente en los empleados facilitando su concentración, da a conocer el experto en decoración Terza, basado en la publicación hecha por el medio español El Mundo en su sección Lifestyle.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bien sabido que los colores impactan directamente en las emociones del ser humano, incluso hay empresas que aprovechan la psicología del color para influir en las decisiones de sus clientes y por otro lado utilizan esto para motivar a los empleados.</w:t>
            </w:r>
          </w:p>
          <w:p>
            <w:pPr>
              <w:ind w:left="-284" w:right="-427"/>
              <w:jc w:val="both"/>
              <w:rPr>
                <w:rFonts/>
                <w:color w:val="262626" w:themeColor="text1" w:themeTint="D9"/>
              </w:rPr>
            </w:pPr>
            <w:r>
              <w:t>En este sentido, una publicación hecha por el medio español El Mundo señala que el color verde en espacios empresariales transmite frescura, equilibrio, estabilidad y bienestar básicamente por estar asociado a la naturaleza.</w:t>
            </w:r>
          </w:p>
          <w:p>
            <w:pPr>
              <w:ind w:left="-284" w:right="-427"/>
              <w:jc w:val="both"/>
              <w:rPr>
                <w:rFonts/>
                <w:color w:val="262626" w:themeColor="text1" w:themeTint="D9"/>
              </w:rPr>
            </w:pPr>
            <w:r>
              <w:t>La psicología del color estudia justamente el efecto de los tonos en las emociones y la mente, señala que el color verde inspira calma y ésta misma ayuda directamente en la concentración de los colaboradores empresariales.</w:t>
            </w:r>
          </w:p>
          <w:p>
            <w:pPr>
              <w:ind w:left="-284" w:right="-427"/>
              <w:jc w:val="both"/>
              <w:rPr>
                <w:rFonts/>
                <w:color w:val="262626" w:themeColor="text1" w:themeTint="D9"/>
              </w:rPr>
            </w:pPr>
            <w:r>
              <w:t>¿De qué manera se puede implementar el color verde en una oficina?Terza, el experto en decoración de interiores y exteriores, brinda un par de alternativas ideales para agregar el color verde de una manera sutil y ejecutiva: pasto sintético y  green walls. </w:t>
            </w:r>
          </w:p>
          <w:p>
            <w:pPr>
              <w:ind w:left="-284" w:right="-427"/>
              <w:jc w:val="both"/>
              <w:rPr>
                <w:rFonts/>
                <w:color w:val="262626" w:themeColor="text1" w:themeTint="D9"/>
              </w:rPr>
            </w:pPr>
            <w:r>
              <w:t>Un ejemplo sería en las empresas ubicadas en edificios altos con espacios en el roof garden donde fácilmente puede ser instalado el pasto sintético. En cuanto al follaje artificial éste pudiera ser instalado al interior de los espacios de trabajo brindando un toque excepcional a la decoración.</w:t>
            </w:r>
          </w:p>
          <w:p>
            <w:pPr>
              <w:ind w:left="-284" w:right="-427"/>
              <w:jc w:val="both"/>
              <w:rPr>
                <w:rFonts/>
                <w:color w:val="262626" w:themeColor="text1" w:themeTint="D9"/>
              </w:rPr>
            </w:pPr>
            <w:r>
              <w:t>Además de los beneficios psicológicos para los empleados, estas dos opciones brindan otras ventajas importantes: </w:t>
            </w:r>
          </w:p>
          <w:p>
            <w:pPr>
              <w:ind w:left="-284" w:right="-427"/>
              <w:jc w:val="both"/>
              <w:rPr>
                <w:rFonts/>
                <w:color w:val="262626" w:themeColor="text1" w:themeTint="D9"/>
              </w:rPr>
            </w:pPr>
            <w:r>
              <w:t>Sencilla instalación, pueden ser colocados sobre cualquier superficie. </w:t>
            </w:r>
          </w:p>
          <w:p>
            <w:pPr>
              <w:ind w:left="-284" w:right="-427"/>
              <w:jc w:val="both"/>
              <w:rPr>
                <w:rFonts/>
                <w:color w:val="262626" w:themeColor="text1" w:themeTint="D9"/>
              </w:rPr>
            </w:pPr>
            <w:r>
              <w:t>Su mantenimiento es fácil y ahorrativo debido a que no requieren fumigaciones.</w:t>
            </w:r>
          </w:p>
          <w:p>
            <w:pPr>
              <w:ind w:left="-284" w:right="-427"/>
              <w:jc w:val="both"/>
              <w:rPr>
                <w:rFonts/>
                <w:color w:val="262626" w:themeColor="text1" w:themeTint="D9"/>
              </w:rPr>
            </w:pPr>
            <w:r>
              <w:t>Son resistentes, lucirán siempre verdes.</w:t>
            </w:r>
          </w:p>
          <w:p>
            <w:pPr>
              <w:ind w:left="-284" w:right="-427"/>
              <w:jc w:val="both"/>
              <w:rPr>
                <w:rFonts/>
                <w:color w:val="262626" w:themeColor="text1" w:themeTint="D9"/>
              </w:rPr>
            </w:pPr>
            <w:r>
              <w:t>Transmiten una placentera sensación a la vista y al tacto.</w:t>
            </w:r>
          </w:p>
          <w:p>
            <w:pPr>
              <w:ind w:left="-284" w:right="-427"/>
              <w:jc w:val="both"/>
              <w:rPr>
                <w:rFonts/>
                <w:color w:val="262626" w:themeColor="text1" w:themeTint="D9"/>
              </w:rPr>
            </w:pPr>
            <w:r>
              <w:t>No necesitan riego, generan un considerable ahorro en el consumo de agua potable además de que se anula la posibilidad de filtraciones al área de las oficinas. </w:t>
            </w:r>
          </w:p>
          <w:p>
            <w:pPr>
              <w:ind w:left="-284" w:right="-427"/>
              <w:jc w:val="both"/>
              <w:rPr>
                <w:rFonts/>
                <w:color w:val="262626" w:themeColor="text1" w:themeTint="D9"/>
              </w:rPr>
            </w:pPr>
            <w:r>
              <w:t>Terza ofrece una amplia gama de modelos tanto en pasto sintético como en green walls en: https://www.terza.com/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Fernanda Lara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5539247028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https://www.mexicopress.com.mx/psicologia-del-color-como-el-color-verde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Interiorismo Jalisco Nuevo León Ciudad de México Psicología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