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Cancún, Quintana Roo el 26/04/2016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Puestos de nivel ejecutivo para las empresas con StarChoice, la firma de Headhunters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compañía se especializa en reclutamiento de personal para los puestos clave de las empresas, ofreciendo un conveniente cúmulo de servicios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ventaja competitiva de nuestra empresa radica principalmente en la designación de un headhunter para atención personalizada, además de las pruebas psicométricas que aplicamos a los candidatos y la garantía que obtienen nuestros clientes en cuanto a tiempos de reclutamiento", señaló Cuitláhuac Zurita, gerente general de StarChoice, la compañía de headhunting con base en la ciudad de Cancún.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creciente demanda de personal capacitado y calificado que ocupe puestos clave en las corporaciones, se ha traducido en la necesidad de optimizar procesos. Esto, a su vez, permite disminuir la rotación del personal y, por consiguiente, minimizar las pérdidas que conlleva la curva de aprendizaje y el tiempo que se emplea en entrevistar a candidatos que no cumplan con las características que demanda el 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tanto las pequeñas compañías como las grandes transnacionales han comenzado a implementar los servicios de headhunting, con lo que ahorran tiempo y encuentran candidatos calificados.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áreas de expertise del headhunter están el análisis de datos y el conocimiento del mercado, así como las habilidades de ventas, psicología y consultoría profesional, es por ello que StarChoice está conformado por un equipo de psicólogos capacitados, quienes han implementado estrategias que permiten un proceso de preselección más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necesidad de definir el perfil apropiado para cada área y cada compañía, StarChoice ha diseñado detalladas herramientas de evaluación que se aplican a cada candidato antes de presentarlo a la compañía solicitante. De esta manera se garantiza obtener resultados confiables y puntuales, avalados por especialistas en el área.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 pueden conocer todos los beneficios de contar con un especialista en headhunting y obtener acceso a los candidatos más especializados para los puestos clave de cada empresa. ¡Desde hoy mismo!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StarChoice es una compañía 100% mexicana comprometida en ofrecer a las empresas el mejor talento humano. Su vocación de servicio está orientada a dar respuestas rápidas y eficientes a las corporaciones que buscan ocupar puestos clave, así como brindar oportunidades de empleo que cumplan con el perfil del profesionista.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Cuitláhuac Zurita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Gerente General de StarChoice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(998) 193 2070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https://www.mexicopress.com.mx/puestos-de-nivel-ejecutivo-para-las-empresas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Logística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