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01230 el 31/10/2014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Riverbed libera  una solución Microsoft Azure Certified para mejorar  el Rendimiento de las aplicaciones, reducir los costos y aumentar la productividad  de cualquier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Riverbed ofrece ahora Microsoft Azure Certified  Riverbed SteelApp  para SaaS control y el SteelHead para la optimización de WAN.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D.F.-29 de octubre 2014-Riverbed Technology (NASDAQ: RVBD), el líder en infraestructura de rendimiento de las aplicaciones, ha anunciado hoy otro producto de la plataforma de Riverbed Application Performance    y es el  Microsoft Azure certified. Ahora, los clientes pueden implementar Microsoft Azure Certified,  Riverbed® SteelApp ™ Traffic Manager, controlador de entrega de aplicaciones virtuales de Riverbed (ADC). SteelApp Traffic Manager se une al Microsoft Azure Certified  Riverbed Steelhead ™, para la optimización WAN basada en la nube, anunció en julio. Estos productos forman parte de la Plataforma de rendimiento de aplicaciones Riverbed, conjunto de soluciones que permiten a los clientes analizar, diagnosticar y resolver problemas de aplicación, red y el rendimiento del usuario final en cualquier lugar a través de la empresa híbrida de Riverbed.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las empresas continúan moviéndose hacia un modelo híbrido, se enfrentan a una serie de nuevos retos de rendimiento, incluyendo la complejidad arquitectónica, la distribución de los recursos a través de los centros de datos privados y públicos y los puntos ciegos para el apoyo, la gestión y la seguridad. Ahora, mediante la implementación de Riverbed Steelhead SteelApp y en Azure, los clientes pueden tomar ventaja de los ahorros de costos y agilidad de la nube, a la vez que la solución de los retos de rendimiento: optimizar y acelerar la entrega de aplicaciones de Azure a lugares de negocios más rápido, usando menos ancho de banda , con mayor seguridad;  optimizar, acelerar y personalizar experiencias web e interactuar con ellas.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clientes que están en constantemente crecimiento en su manejo de datos; están  interesados ​​en aplicaciones en donde puedan apoyar las cargas de trabajo en la nube de Azure ahora tienen acceso a los productos de Riverbed para mejorar el rendimiento de SaaS, manteniendo los costos bajos y la simplificación de administración en la nube", dijo Jeff Pancottine, vicepresidente senior y gerente general, SteelApp en Riverbed.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Azure trabaja para borrar las fronteras entre el desarrollo de nubes y la gestión operativa, socios como Riverbed proporcionan el rendimiento de las aplicaciones con  la infraestructura  que optimiza la experiencia del usuario final, cuando las aplicaciones se entregan a través de la nube", dijo Garth Fort, gerente general de Enterprise Partners, Microsoft. "En el mundo en la nube, las aplicaciones deben acceder , entregar  y resolver de forma segura y rentable, y Riverbed proporciona la infraestructura de rendimiento de las aplicaciones en la nube que hace que esto suceda."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SteelApp, SteelHead  y Riverbed Application Performance Platform™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  SteelApp y  SteelHead forman parte de la Plataforma de Riverbed Aplicación Performance ™, la plataforma más completa para permitir a las organizaciones a adoptar la tecnología independiente a  la ubicación para lograr los objetivos de negocio  sin limitaciones técnicas manejando las aplicaciones y los datos.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SteelApp provee  un control de tráfico desde las aplicaciones, lo que permite la entrega de aplicaciones rápidas, confiables y seguras a los usuarios en cualquier lugar de la nube o de data center . Se trata de un software based  Layer  7 del controlador de entrega de aplicaciones completa (ADC) con la optimización de contenidos web integrada (OMA) y firewall de aplicaciones web (WAF), que permite a las empresas ofrecer servicios de entrega de aplicaciones optimas y seguras en cuanto se necesiten.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Steelhead de Riverbed es la  solución número 1  de optimización WAN de la industria de TI que ayuda a garantizar los niveles de servicio óptimos para aplicaciones entre centros de datos, sucursales, redes de nube y los usuarios finales. Steelhead, además, permite a TI priorizar la entrega de aplicaciones de misión crítica con la mejor disponibilidad  con personalización de  acuerdo a los niveles de servicio (SLA). Steelhead fue pionera en la optimización WAN en 2004 con innovaciones únicas para las  aplicaciones, transporte y optimización de datos a través de la WAN y de Internet para ofrecer la mejor experiencia de usuario final, independientemente de la ubicación al tiempo que reduce drásticamente el  costo de ancho de banda de red.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Medel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https://www.mexicopress.com.mx/riverbed-libera-una-solucion-microsoft-azure-certified-para-mejorar-el-rendimiento-de-las-aplicaciones-reducir-los-costos-y-aume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