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JAMES, presenta su primer Pop-up Store en México dentro de Constela Café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Saint James, la icónica marca francesa con 135 años de historia, desembarca en México de manera disruptiva en Constela Café Polanco. Una Pop-Up Store que integra elementos marítimos en un espacio estilizado y acogedor, combinando lo mejor del café con la moda, donde la marca estará presentando su colección de otoño-invierno, todos los días del 5 de noviembre al 22 de diciembre de 2024, en un horario de 10:00 a 19:00 hrs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icónica de la moda francesa SAINT JAMES, llega por primera vez a México en colaboración con CONSTELA CAFÉ, creando una Pop-Up Store dentro de la cafetería de especialidad con sede en Polanco, desarrollando una experiencia auténtica para los usuarios, adaptando el espacio al concepto náutico de la marca francesa.</w:t>
            </w:r>
          </w:p>
          <w:p>
            <w:pPr>
              <w:ind w:left="-284" w:right="-427"/>
              <w:jc w:val="both"/>
              <w:rPr>
                <w:rFonts/>
                <w:color w:val="262626" w:themeColor="text1" w:themeTint="D9"/>
              </w:rPr>
            </w:pPr>
            <w:r>
              <w:t>La colaboración entre ambas marcas surge de manera natural, del gusto por el saber hacer, por el buen diseño, y en especial por el respeto hacia su historia y valores; por un lado, la esencia y tradición ganadera y marítima en la región de Saint James, se complementa con la riqueza de la agricultura y producción de café de especialidad en México; mientras que la pasión por la moda y diseño textil de Saint James, van de la mano con la calidad de diseño, el cuidado por el detalle y la amplia experiencia operativa que tiene Constela Café.</w:t>
            </w:r>
          </w:p>
          <w:p>
            <w:pPr>
              <w:ind w:left="-284" w:right="-427"/>
              <w:jc w:val="both"/>
              <w:rPr>
                <w:rFonts/>
                <w:color w:val="262626" w:themeColor="text1" w:themeTint="D9"/>
              </w:rPr>
            </w:pPr>
            <w:r>
              <w:t>El resultado de esta colaboración se materializó para los visitantes y clientes, abriendo sus puertas del 5 de noviembre al 22 de diciembre presentando su colección de otoño-invierno, con una amplia variedad de prendas para hombres, mujeres, niños y mascotas; incluyendo playeras, chamarras, suéteres y accesorios que destacan por su durabilidad y su estética, reafirmando así, su estatus como símbolo de la moda atemporal. Dentro de esta gran colección, destaca la playera "La Marinière" un indispensable del armario francés que ha sido reinterpretada por íconos de la moda como Coco Chanel, Jean Paul Gaultier y Karl Lagerfeld. Este básico atemporal, con su distintivo diseño de líneas gráficas, es el epítome de la elegancia y el estilo casual chic.</w:t>
            </w:r>
          </w:p>
          <w:p>
            <w:pPr>
              <w:ind w:left="-284" w:right="-427"/>
              <w:jc w:val="both"/>
              <w:rPr>
                <w:rFonts/>
                <w:color w:val="262626" w:themeColor="text1" w:themeTint="D9"/>
              </w:rPr>
            </w:pPr>
            <w:r>
              <w:t>Como celebración final, ambas marcas desarrollaron productos de edición limitada para esta temporada, como lo son: termos, totebags y libretas, además de un menú especial de alimentos y bebidas creados particularmente para reinterpretar la firma francesa en el paladar.</w:t>
            </w:r>
          </w:p>
          <w:p>
            <w:pPr>
              <w:ind w:left="-284" w:right="-427"/>
              <w:jc w:val="both"/>
              <w:rPr>
                <w:rFonts/>
                <w:color w:val="262626" w:themeColor="text1" w:themeTint="D9"/>
              </w:rPr>
            </w:pPr>
            <w:r>
              <w:t>Los colores distintivos de SAINT JAMES, y el toque de cuidado artesanal hacen de ambas marcas un match perfecto para disfrutar de esta experiencia. Esta iniciativa fortalece un comercio justo, enalteciendo sus raíces y promoviendo un intercambio cultural significativo.</w:t>
            </w:r>
          </w:p>
          <w:p>
            <w:pPr>
              <w:ind w:left="-284" w:right="-427"/>
              <w:jc w:val="both"/>
              <w:rPr>
                <w:rFonts/>
                <w:color w:val="262626" w:themeColor="text1" w:themeTint="D9"/>
              </w:rPr>
            </w:pPr>
            <w:r>
              <w:t>"Sin lugar a duda, un espacio único que invita a los amantes de la moda a redescubrir la elegancia del estilo francés".</w:t>
            </w:r>
          </w:p>
          <w:p>
            <w:pPr>
              <w:ind w:left="-284" w:right="-427"/>
              <w:jc w:val="both"/>
              <w:rPr>
                <w:rFonts/>
                <w:color w:val="262626" w:themeColor="text1" w:themeTint="D9"/>
              </w:rPr>
            </w:pPr>
            <w:r>
              <w:t> and #39;Una marca nacida del mar and #39;</w:t>
            </w:r>
          </w:p>
          <w:p>
            <w:pPr>
              <w:ind w:left="-284" w:right="-427"/>
              <w:jc w:val="both"/>
              <w:rPr>
                <w:rFonts/>
                <w:color w:val="262626" w:themeColor="text1" w:themeTint="D9"/>
              </w:rPr>
            </w:pPr>
            <w:r>
              <w:t>SAINT JAMEShttps://mx.saint-james.com/ " FB: @Saint James " IG: @saintjames " X: @saint-james</w:t>
            </w:r>
          </w:p>
          <w:p>
            <w:pPr>
              <w:ind w:left="-284" w:right="-427"/>
              <w:jc w:val="both"/>
              <w:rPr>
                <w:rFonts/>
                <w:color w:val="262626" w:themeColor="text1" w:themeTint="D9"/>
              </w:rPr>
            </w:pPr>
            <w:r>
              <w:t>Constela Caféwww.constelacafe.com " IG @constelacafe</w:t>
            </w:r>
          </w:p>
          <w:p>
            <w:pPr>
              <w:ind w:left="-284" w:right="-427"/>
              <w:jc w:val="both"/>
              <w:rPr>
                <w:rFonts/>
                <w:color w:val="262626" w:themeColor="text1" w:themeTint="D9"/>
              </w:rPr>
            </w:pPr>
            <w:r>
              <w:t>Sucursales: Ferrocarril de Cuernavaca 780, Polanco " Colima 209, Roma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https://www.mexicopress.com.mx/saint-james-presenta-su-primer-pop-up-store-en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Viaje Moda Nautica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