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84020/Zrii, 14183 South Minuteman Drive, Draper el 20/06/2014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Lanza Zrii Rise, el Primer Café Soluble con Amalaki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DRAPER, Utah – 20 de junio, 2014 – Zrii LLC anunció hoy el lanzamiento más grande en la historia de la compañía de su nuevo producto: Zrii Rise™, el primer café soluble que contiene amalaki. “Millones de personas comienzan cada día con un café,” dice el Fundador y CEO de Zrii, Bill Farley. “Desarrollamos Zrii Rise™ para ofrecerles el café más sabroso del mundo, combinado con ingredientes óptimos como amalaki y extracto de café verde.”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bebida combina el rico y sofisticado sabor de café 100% colombiano arábica, aprobado por Rainforest Alliance, con extracto de café verde y amalaki, una fruta extraordinaria que se cultiva exclusivamente en la base del Himalaya. Este lanzamiento histórico marca la primera vez que Zrii haya introducido un producto en Latinoamérica sin antes haberlo introducido en Estados Unidos. El mercado de Latinoamérica ha dado paso para un crecimiento financiero increíble en Zrii. </w:t>
            </w:r>
          </w:p>
          <w:p>
            <w:pPr>
              <w:ind w:left="-284" w:right="-427"/>
              <w:jc w:val="both"/>
              <w:rPr>
                <w:rFonts/>
                <w:color w:val="262626" w:themeColor="text1" w:themeTint="D9"/>
              </w:rPr>
            </w:pPr>
            <w:r>
              <w:t>“!El entusiasmo es tremendo! Hemos recibido más pedidos para Zrii Rise™ que cualquier otro producto en la historia de nuestra compañía,” dice el Presidente de Zrii, A.K. Khalil. “La demanda por este producto está creciendo a nivel mundial. El lanzamiento de Zrii Rise™ es un gran paso en nuestro compromiso de construir una marca de mil millones de dólares.”</w:t>
            </w:r>
          </w:p>
          <w:p>
            <w:pPr>
              <w:ind w:left="-284" w:right="-427"/>
              <w:jc w:val="both"/>
              <w:rPr>
                <w:rFonts/>
                <w:color w:val="262626" w:themeColor="text1" w:themeTint="D9"/>
              </w:rPr>
            </w:pPr>
            <w:r>
              <w:t>El Sr. Farley agregó: “La misión de Zrii es crear productos que son los mejores en el mundo, y por eso Zrii Rise™ es el único café en el mercado avalado por el Dr. Deepak Chopra, líder mundial en la salud mente-cuerpo y fundador del Centro Chopra para el Bienestar. Esto también es la razón por la que nos hemos comprometido a usar café tostado con el sello de Rainforest Alliance Certified™ en este producto.” Comprar productos aprobados por Rainforest Alliance apoya un planeta más sana y mejor calidad de vida para las comunidades agrícolas.</w:t>
            </w:r>
          </w:p>
          <w:p>
            <w:pPr>
              <w:ind w:left="-284" w:right="-427"/>
              <w:jc w:val="both"/>
              <w:rPr>
                <w:rFonts/>
                <w:color w:val="262626" w:themeColor="text1" w:themeTint="D9"/>
              </w:rPr>
            </w:pPr>
            <w:r>
              <w:t>Zrii se fundó en el 2008 con la meta de ofrecer productos de alta calidad a personas en todas partes del mundo. Zrii se asocia con el globalmente reconocido Centro Chopra para el Bienestar, dirigido por el Dr. Deepak Chopra, para crear productos que son disponibles en Estados Unidos, Canadá y Latino América.</w:t>
            </w:r>
          </w:p>
          <w:p>
            <w:pPr>
              <w:ind w:left="-284" w:right="-427"/>
              <w:jc w:val="both"/>
              <w:rPr>
                <w:rFonts/>
                <w:color w:val="262626" w:themeColor="text1" w:themeTint="D9"/>
              </w:rPr>
            </w:pPr>
            <w:r>
              <w:t>Esta bebida combina el rico y sofisticado sabor de café 100% colombiano arábica, aprobado por Rainforest Alliance, con extracto de café verde y amalaki, una fruta extraordinaria que se cultiva exclusivamente en la base del Himalaya. Este lanzamiento histórico marca la primera vez que Zrii haya introducido un producto en Latinoamérica sin antes haberlo introducido en Estados Unidos. El mercado de Latinoamérica ha dado paso para un crecimiento financiero increíble en Zrii. </w:t>
            </w:r>
          </w:p>
          <w:p>
            <w:pPr>
              <w:ind w:left="-284" w:right="-427"/>
              <w:jc w:val="both"/>
              <w:rPr>
                <w:rFonts/>
                <w:color w:val="262626" w:themeColor="text1" w:themeTint="D9"/>
              </w:rPr>
            </w:pPr>
            <w:r>
              <w:t>“!El entusiasmo es tremendo! Hemos recibido más pedidos para Zrii Rise™ que cualquier otro producto en la historia de nuestra compañía,” dice el Presidente de Zrii, A.K. Khalil. “La demanda por este producto está creciendo a nivel mundial. El lanzamiento de Zrii Rise™ es un gran paso en nuestro compromiso de construir una marca de mil millones de dólares.”</w:t>
            </w:r>
          </w:p>
          <w:p>
            <w:pPr>
              <w:ind w:left="-284" w:right="-427"/>
              <w:jc w:val="both"/>
              <w:rPr>
                <w:rFonts/>
                <w:color w:val="262626" w:themeColor="text1" w:themeTint="D9"/>
              </w:rPr>
            </w:pPr>
            <w:r>
              <w:t>El Sr. Farley agregó: “La misión de Zrii es crear productos que son los mejores en el mundo, y por eso Zrii Rise™ es el único café en el mercado avalado por el Dr. Deepak Chopra, líder mundial en la salud mente-cuerpo y fundador del Centro Chopra para el Bienestar. Esto también es la razón por la que nos hemos comprometido a usar café tostado con el sello de Rainforest Alliance Certified™ en este producto.”  Comprar productos aprobados por Rainforest Alliance apoya un planeta más sana y mejor calidad de vida para las comunidades agrícolas.</w:t>
            </w:r>
          </w:p>
          <w:p>
            <w:pPr>
              <w:ind w:left="-284" w:right="-427"/>
              <w:jc w:val="both"/>
              <w:rPr>
                <w:rFonts/>
                <w:color w:val="262626" w:themeColor="text1" w:themeTint="D9"/>
              </w:rPr>
            </w:pPr>
            <w:r>
              <w:t>Zrii se fundó en el 2008 con la meta de ofrecer productos de alta calidad a personas en todas partes del mundo. Zrii se asocia con el globalmente reconocido Centro Chopra para el Bienestar, dirigido por el Dr. Deepak Chopra, para crear productos que son disponibles en Estados Unidos, Canadá y Latino 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Bryan Powell</w:t>
      </w:r>
    </w:p>
    <w:p w:rsidR="00C31F72" w:rsidRDefault="00C31F72" w:rsidP="00AB63FE">
      <w:pPr>
        <w:pStyle w:val="Sinespaciado"/>
        <w:spacing w:line="276" w:lineRule="auto"/>
        <w:ind w:left="-284"/>
        <w:rPr>
          <w:rFonts w:ascii="Arial" w:hAnsi="Arial" w:cs="Arial"/>
        </w:rPr>
      </w:pPr>
      <w:r>
        <w:rPr>
          <w:rFonts w:ascii="Arial" w:hAnsi="Arial" w:cs="Arial"/>
        </w:rPr>
        <w:t>Servicios Creativos/Gerente</w:t>
      </w:r>
    </w:p>
    <w:p w:rsidR="00AB63FE" w:rsidRDefault="00C31F72" w:rsidP="00AB63FE">
      <w:pPr>
        <w:pStyle w:val="Sinespaciado"/>
        <w:spacing w:line="276" w:lineRule="auto"/>
        <w:ind w:left="-284"/>
        <w:rPr>
          <w:rFonts w:ascii="Arial" w:hAnsi="Arial" w:cs="Arial"/>
        </w:rPr>
      </w:pPr>
      <w:r>
        <w:rPr>
          <w:rFonts w:ascii="Arial" w:hAnsi="Arial" w:cs="Arial"/>
        </w:rPr>
        <w:t>801-878-8052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https://www.mexicopress.com.mx/se-lanza-zrii-rise-el-primer-cafe-soluble-con-amalaki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