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Magic, la Inteligencia Artificial en 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(AI) está cada vez más presente en el comercio electrónico, ofreciendo a las empresas una nueva tecnología que ayuda a simplificar sus operaciones, mejorar la experiencia del cliente y aumentar el rendimiento de sus productos. En busca de brindar a los comerciantes una ventaja competitiva y reconociendo el potencial de la Inteligencia Artificial, Shopify ha dado un paso adelante al integrar funciones con esta tecnología a su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ha pasado de ser un concepto asociado a la ciencia ficción a convertirse en una realidad y formar un papel importante en el ecommerce durante este 2023. Desde chatbots y servicio al cliente hasta generación de imágenes de productos y detección de fraudes. Las herramientas impulsadas por IA no vienen a sustituir, llegan para ayudar a los vendedores de comercio electrónico a administrar y hacer crecer sus negocios.</w:t>
            </w:r>
          </w:p>
          <w:p>
            <w:pPr>
              <w:ind w:left="-284" w:right="-427"/>
              <w:jc w:val="both"/>
              <w:rPr>
                <w:rFonts/>
                <w:color w:val="262626" w:themeColor="text1" w:themeTint="D9"/>
              </w:rPr>
            </w:pPr>
            <w:r>
              <w:t>Esta tecnología se puede incorporar en los sistemas de distribución y marketing de las empresas online que día a día se enfrentan a grandes retos. Por un lado; buscan nuevas fórmulas para seguir batiendo sus propias marcas, mejorar el alcance y rendimiento de su negocio, y por otro; sortean retos en campos tan diversos como la logística y la capacidad para conocer a los usuarios, relacionarse con ellos y complacer sus demandas. En este punto es donde entra la inteligencia artificial y los aportes que puede hacer al ecommerce.</w:t>
            </w:r>
          </w:p>
          <w:p>
            <w:pPr>
              <w:ind w:left="-284" w:right="-427"/>
              <w:jc w:val="both"/>
              <w:rPr>
                <w:rFonts/>
                <w:color w:val="262626" w:themeColor="text1" w:themeTint="D9"/>
              </w:rPr>
            </w:pPr>
            <w:r>
              <w:t>Si algo genera el comercio electrónico es una gran cantidad de datos, cuanto más se sepa de lo que dicen y hacen los consumidores en cada momento, más útil será para un negocio, y mientras mejor se administre y aproveche esa información, mayor valor tendrá. En este sentido, el big data es un gran aliado de los vendedores online, que ahora cuentan, además, con la complicidad de la inteligencia artificial para agilizar la gestión de esa cantidad inmensa de datos y ganar un nuevo espacio dentro del mercado del ecommerce.</w:t>
            </w:r>
          </w:p>
          <w:p>
            <w:pPr>
              <w:ind w:left="-284" w:right="-427"/>
              <w:jc w:val="both"/>
              <w:rPr>
                <w:rFonts/>
                <w:color w:val="262626" w:themeColor="text1" w:themeTint="D9"/>
              </w:rPr>
            </w:pPr>
            <w:r>
              <w:t>Existen tres grandes áreas para las empresas de comercio electrónico, que afectan directamente a las necesidades de los consumidores, al proceso de compra y al modelo de entrega de los pedidos online.</w:t>
            </w:r>
          </w:p>
          <w:p>
            <w:pPr>
              <w:ind w:left="-284" w:right="-427"/>
              <w:jc w:val="both"/>
              <w:rPr>
                <w:rFonts/>
                <w:color w:val="262626" w:themeColor="text1" w:themeTint="D9"/>
              </w:rPr>
            </w:pPr>
            <w:r>
              <w:t>Experiencia de usuario personalizada: La IA tiene la facultad de analizar los patrones de consumo de los clientes, lo que permite segmentar un público objetivo y diseñar campañas exclusivas en función de sus preferencias.</w:t>
            </w:r>
          </w:p>
          <w:p>
            <w:pPr>
              <w:ind w:left="-284" w:right="-427"/>
              <w:jc w:val="both"/>
              <w:rPr>
                <w:rFonts/>
                <w:color w:val="262626" w:themeColor="text1" w:themeTint="D9"/>
              </w:rPr>
            </w:pPr>
            <w:r>
              <w:t>Atención al cliente: La atención al cliente es una de las áreas donde más rápidamente ha crecido la IA. Claro ejemplo de ello son los chatbots, un programa informático muy habitual en la sección de atención al cliente y asistencia en ventas, que logra interactuar y mantener una conversación con el usuario. Son muy populares en los ecommerce, pues tienen la facultad de llevar a cabo algunas tareas como: la gestión de pedidos, resolución de dudas, orientación al cliente o el cobro de productos.</w:t>
            </w:r>
          </w:p>
          <w:p>
            <w:pPr>
              <w:ind w:left="-284" w:right="-427"/>
              <w:jc w:val="both"/>
              <w:rPr>
                <w:rFonts/>
                <w:color w:val="262626" w:themeColor="text1" w:themeTint="D9"/>
              </w:rPr>
            </w:pPr>
            <w:r>
              <w:t>Logística y gestión de inventario: La rapidez en un negocio es imprescindible para aumentar el rendimiento en sus ventas online, por lo que es necesario optimizar su logística. La IA se sitúa en este punto como un aliado que proporciona algoritmos que detectan los patrones de consumo; realicen análisis, predicciones y estrategias de venta; gestionen inventario y reposición de mercancías en los almacenes. Por esta razón, muchas empresas invierten en tecnología "machine learning" que permite mejorar estos procesos robóticos y ahorrar tiempo y costos.</w:t>
            </w:r>
          </w:p>
          <w:p>
            <w:pPr>
              <w:ind w:left="-284" w:right="-427"/>
              <w:jc w:val="both"/>
              <w:rPr>
                <w:rFonts/>
                <w:color w:val="262626" w:themeColor="text1" w:themeTint="D9"/>
              </w:rPr>
            </w:pPr>
            <w:r>
              <w:t>En busca de brindar a los comerciantes una ventaja competitiva y reconociendo el potencial de esta tecnología, Shopify ha dado un paso adelante al integrar funciones de IA en su plataforma, presentando así "Shopify Magic" un conjunto de funciones gratuitas habilitadas para IA que se integran en los productos y flujos de trabajo de Shopify para que sea más fácil comenzar, dirigir y hacer crecer un negocio. Shopify Magic combina todo el poder de Shopify con los últimos avances en tecnología de IA para ofrecer un soporte personalizado y contextualmente relevante para una serie de tareas en la creación de tiendas, marketing, atención al cliente y gestión de la parte administrativa del negocio.</w:t>
            </w:r>
          </w:p>
          <w:p>
            <w:pPr>
              <w:ind w:left="-284" w:right="-427"/>
              <w:jc w:val="both"/>
              <w:rPr>
                <w:rFonts/>
                <w:color w:val="262626" w:themeColor="text1" w:themeTint="D9"/>
              </w:rPr>
            </w:pPr>
            <w:r>
              <w:t>Shopify Magic combina la vanguardia de la tecnología de inteligencia artificial con los datos de su plataforma, permitiendo a millones de negocios operar de manera más rápida, inteligente y creativa, conecta de forma segura los datos del negocio de un comercio con un modelo de lenguaje pre-entrenado, permitiéndole generar respuestas altamente personalizadas, precisas y relevantes para todas sus necesidades comerciales. Esto lleva a una inteligencia de negocio personalizada sin igual, lo que ayuda a operar un negocio día a día, crecer y escalar.</w:t>
            </w:r>
          </w:p>
          <w:p>
            <w:pPr>
              <w:ind w:left="-284" w:right="-427"/>
              <w:jc w:val="both"/>
              <w:rPr>
                <w:rFonts/>
                <w:color w:val="262626" w:themeColor="text1" w:themeTint="D9"/>
              </w:rPr>
            </w:pPr>
            <w:r>
              <w:t>Los comerciantes pueden aprovechar al máximo Shopify Magic para agilizar flujos de trabajo repetitivos. Por ejemplo, ahora es posible obtener recomendaciones de preguntas frecuentes y respuestas específicas para su tienda, que pueden ser revisadas, editadas y publicadas fácilmente a través de Shopify Inbox. Pero las ventajas no paran ahí, Magic también ayuda a los comerciantes en tareas más técnicas, como la creación de campañas de correos electrónicos y anuncios más atractivos y personalizados. Además, se beneficiarán de recomendaciones inteligentes sobre el mejor momento para enviarlos, lo que aumentará la tasa de clics hacia su tienda. Además, Shopify Magic permite producir entradas de blog con diferentes tonos y, en caso necesario, traducirlas rápidamente para llegar a un público más amplio.</w:t>
            </w:r>
          </w:p>
          <w:p>
            <w:pPr>
              <w:ind w:left="-284" w:right="-427"/>
              <w:jc w:val="both"/>
              <w:rPr>
                <w:rFonts/>
                <w:color w:val="262626" w:themeColor="text1" w:themeTint="D9"/>
              </w:rPr>
            </w:pPr>
            <w:r>
              <w:t>Para complementar Magic, Shopify cuenta con: Sidekick; un asistente de comercio con IA diseñado para facilitar el inicio, la gestión y el crecimiento de un negocio en Shopify. Con tecnología de Shopify Magic, Sidekick está capacitado para conocer todo Shopify y acceder al contexto, los datos y la experiencia para generar un soporte altamente personalizado y relevante para una gama de tareas. Con Sidekick, se puede utilizar el lenguaje cotidiano para mantener conversaciones significativas que pongan en marcha el proceso creativo, mejoren la calidad de una tienda, aborden tareas que consumen mucho tiempo y ayuden a tomar decisiones empresariales más inteligentes y Generación automática de texto, app que ayuda a acelerar el proceso de escritura mediante la tecnología de inteligencia artificial (IA), Shopify Magic utiliza la información que proporcionas para generar sugerencias de contenido, como descripciones de productos, líneas de asunto de correos electrónicos y encabezados en la tienda online.</w:t>
            </w:r>
          </w:p>
          <w:p>
            <w:pPr>
              <w:ind w:left="-284" w:right="-427"/>
              <w:jc w:val="both"/>
              <w:rPr>
                <w:rFonts/>
                <w:color w:val="262626" w:themeColor="text1" w:themeTint="D9"/>
              </w:rPr>
            </w:pPr>
            <w:r>
              <w:t>Sin duda, con estas nuevas herramientas que Shopify sumó a su portafolio de aplicaciones, se podrá experimentar el poder que la Inteligencia Artificial aporta al ecommerce y potencializar las ventas online.  and #39;Hazlo real, hazlo con Shopify and #39;.</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w:t>
            </w:r>
          </w:p>
          <w:p>
            <w:pPr>
              <w:ind w:left="-284" w:right="-427"/>
              <w:jc w:val="both"/>
              <w:rPr>
                <w:rFonts/>
                <w:color w:val="262626" w:themeColor="text1" w:themeTint="D9"/>
              </w:rPr>
            </w:pPr>
            <w:r>
              <w:t>Comenzar una prueba gratis y disfrutar de Shopify durante 3 meses por un 1 $ al mes en planes seleccionados. </w:t>
            </w:r>
          </w:p>
          <w:p>
            <w:pPr>
              <w:ind w:left="-284" w:right="-427"/>
              <w:jc w:val="both"/>
              <w:rPr>
                <w:rFonts/>
                <w:color w:val="262626" w:themeColor="text1" w:themeTint="D9"/>
              </w:rPr>
            </w:pPr>
            <w:r>
              <w:t>Página web. https://www.shopify.com.mx/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5575768479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https://www.mexicopress.com.mx/shopify-magic-la-inteligencia-artificial-en-el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Emprendedores Logística E-Commerce Ciberseguridad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