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11/11/2021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Shopify y Red de Impacto LATAM se alían para digitalizar los canales de venta de los emprendedores mexicanos con el programa Shopify de Impacto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Shopify y Red de Impacto LATAM se alían para digitalizar los canales de venta de los emprendedores mexicanos con el programa "Shopify de Impacto"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PYMES más resilientes permanecen en el negocio por más tiempo, en México son las que más contribuyen de manera positiva a sus economías locales, empleando a más personas y comprando localmente. Las PYMES que integran prácticas sociales y ambientalmente sostenibles en sus modelos mitigan los efectos externos negativos de sus operaciones y contribuyen a unas cadenas de valor más respetuosas y resilientes.</w:t>
            </w:r>
          </w:p>
          <w:p>
            <w:pPr>
              <w:ind w:left="-284" w:right="-427"/>
              <w:jc w:val="both"/>
              <w:rPr>
                <w:rFonts/>
                <w:color w:val="262626" w:themeColor="text1" w:themeTint="D9"/>
              </w:rPr>
            </w:pPr>
            <w:r>
              <w:t>Bajo estos preceptos y aunado al surgimiento de nuevos canales digitales y a los retos que surgen durante y después de la pandemia, nace la colaboración entre la Red de Impacto Latam y Shopify. La Red de Impacto desarrollará un programa en conjunto con Shopify que busca implementar la digitalización de los canales de venta de pequeños y medianos emprendedores mexicanos y fomentando la sostenibilidad en los negocios.</w:t>
            </w:r>
          </w:p>
          <w:p>
            <w:pPr>
              <w:ind w:left="-284" w:right="-427"/>
              <w:jc w:val="both"/>
              <w:rPr>
                <w:rFonts/>
                <w:color w:val="262626" w:themeColor="text1" w:themeTint="D9"/>
              </w:rPr>
            </w:pPr>
            <w:r>
              <w:t>Esta alianza ayudará a las PYMES mexicanas a definir sus perfiles de empresa de una manera más sólida y encaminarlos a generar impacto positivo e incrementar sus ventas por medio de seminarios web, cursos en línea, herramientas accionables e intercambios entre pares con un enfoque digital.</w:t>
            </w:r>
          </w:p>
          <w:p>
            <w:pPr>
              <w:ind w:left="-284" w:right="-427"/>
              <w:jc w:val="both"/>
              <w:rPr>
                <w:rFonts/>
                <w:color w:val="262626" w:themeColor="text1" w:themeTint="D9"/>
              </w:rPr>
            </w:pPr>
            <w:r>
              <w:t>Está alianza está pensada a replicarse no solo en México, si no en otros países de LATAM y es por eso que al finalizar el proyecto inicial se hará un informe en conjunto para analizar los aprendizajes obtenidos y así poder hacer crecer esta colaboración y hacerla accesible para más países.</w:t>
            </w:r>
          </w:p>
          <w:p>
            <w:pPr>
              <w:ind w:left="-284" w:right="-427"/>
              <w:jc w:val="both"/>
              <w:rPr>
                <w:rFonts/>
                <w:color w:val="262626" w:themeColor="text1" w:themeTint="D9"/>
              </w:rPr>
            </w:pPr>
            <w:r>
              <w:t>Sobre la Red de Impacto LATAMLa Red de Impacto LATAM es un grupo de organizaciones de apoyo al emprendimiento de impacto en Latinoamérica que fue formada en 2020 como resultado del COVID-19 y que logró unificar al ecosistema de impacto para hacer frente a la crisis sanitaria y económica.</w:t>
            </w:r>
          </w:p>
          <w:p>
            <w:pPr>
              <w:ind w:left="-284" w:right="-427"/>
              <w:jc w:val="both"/>
              <w:rPr>
                <w:rFonts/>
                <w:color w:val="262626" w:themeColor="text1" w:themeTint="D9"/>
              </w:rPr>
            </w:pPr>
            <w:r>
              <w:t>Tiene como propósito unir a las organizaciones de apoyo al emprendimiento en torno a una voz común, elevar nuestra huella en el escenario global y convertirnos en el punto de referencia para la construcción de ecosistemas de emprendimiento con propósito para crear una América Latina más justa y sostenible. Hace esto de las siguientes maneras:</w:t>
            </w:r>
          </w:p>
          <w:p>
            <w:pPr>
              <w:ind w:left="-284" w:right="-427"/>
              <w:jc w:val="both"/>
              <w:rPr>
                <w:rFonts/>
                <w:color w:val="262626" w:themeColor="text1" w:themeTint="D9"/>
              </w:rPr>
            </w:pPr>
            <w:r>
              <w:t>La creación de un espacio de comunicación, coordinación, colaboración y creación de alianzas entre las organizaciones de apoyo de los países del ecosistema emprendedor latinoamericano</w:t>
            </w:r>
          </w:p>
          <w:p>
            <w:pPr>
              <w:ind w:left="-284" w:right="-427"/>
              <w:jc w:val="both"/>
              <w:rPr>
                <w:rFonts/>
                <w:color w:val="262626" w:themeColor="text1" w:themeTint="D9"/>
              </w:rPr>
            </w:pPr>
            <w:r>
              <w:t>Identificando los problemas y necesidades del ecosistema empresarial de impacto para influir en las políticas públicas, privadas y/o iniciativas globales</w:t>
            </w:r>
          </w:p>
          <w:p>
            <w:pPr>
              <w:ind w:left="-284" w:right="-427"/>
              <w:jc w:val="both"/>
              <w:rPr>
                <w:rFonts/>
                <w:color w:val="262626" w:themeColor="text1" w:themeTint="D9"/>
              </w:rPr>
            </w:pPr>
            <w:r>
              <w:t>Sirviendo como fuente de información, recursos, soluciones y esfuerzos de los actores del ecosistema para apoyar a los emprendedores en toda América Latina</w:t>
            </w:r>
          </w:p>
          <w:p>
            <w:pPr>
              <w:ind w:left="-284" w:right="-427"/>
              <w:jc w:val="both"/>
              <w:rPr>
                <w:rFonts/>
                <w:color w:val="262626" w:themeColor="text1" w:themeTint="D9"/>
              </w:rPr>
            </w:pPr>
            <w:r>
              <w:t>Sobre ShopifyShopify es una plataforma de ecommerce que permite diseñar una tienda online sin tener conocimientos de programación; que ofrece herramientas y soluciones confiables para comenzar, administrar y hacer crecer toda clase de negocios, sin importar su tamaño. Para México, Shopify ha desarrollado iniciativas que incluyen:</w:t>
            </w:r>
          </w:p>
          <w:p>
            <w:pPr>
              <w:ind w:left="-284" w:right="-427"/>
              <w:jc w:val="both"/>
              <w:rPr>
                <w:rFonts/>
                <w:color w:val="262626" w:themeColor="text1" w:themeTint="D9"/>
              </w:rPr>
            </w:pPr>
            <w:r>
              <w:t>La organización de eventos digitales gratuitos junto al ecosistema local para apoyo de pymes y emprendedores.</w:t>
            </w:r>
          </w:p>
          <w:p>
            <w:pPr>
              <w:ind w:left="-284" w:right="-427"/>
              <w:jc w:val="both"/>
              <w:rPr>
                <w:rFonts/>
                <w:color w:val="262626" w:themeColor="text1" w:themeTint="D9"/>
              </w:rPr>
            </w:pPr>
            <w:r>
              <w:t>Integraciones con canales de ventas de google, facebook, instagram, además de principales procesadores de métodos de pago, prevención de fraude, servicios logísticos, de facturación y otros servicios locales.</w:t>
            </w:r>
          </w:p>
          <w:p>
            <w:pPr>
              <w:ind w:left="-284" w:right="-427"/>
              <w:jc w:val="both"/>
              <w:rPr>
                <w:rFonts/>
                <w:color w:val="262626" w:themeColor="text1" w:themeTint="D9"/>
              </w:rPr>
            </w:pPr>
            <w:r>
              <w:t>El desarrollo de un ecosistema de cientos de agencias de ecommerce dedicadas al marketing digital, diseño gráfico, experiencia de usuario y otros servicios de valor agregado.</w:t>
            </w:r>
          </w:p>
          <w:p>
            <w:pPr>
              <w:ind w:left="-284" w:right="-427"/>
              <w:jc w:val="both"/>
              <w:rPr>
                <w:rFonts/>
                <w:color w:val="262626" w:themeColor="text1" w:themeTint="D9"/>
              </w:rPr>
            </w:pPr>
            <w:r>
              <w:t>La creación de contenido multimedia de valor para los comercios mexicanos.</w:t>
            </w:r>
          </w:p>
          <w:p>
            <w:pPr>
              <w:ind w:left="-284" w:right="-427"/>
              <w:jc w:val="both"/>
              <w:rPr>
                <w:rFonts/>
                <w:color w:val="262626" w:themeColor="text1" w:themeTint="D9"/>
              </w:rPr>
            </w:pPr>
            <w:r>
              <w:t>El apoyo a cientos de estudiantes universitarios que han recibido tiendas gratis para complementar sus estudios de negocios.</w:t>
            </w:r>
          </w:p>
          <w:p>
            <w:pPr>
              <w:ind w:left="-284" w:right="-427"/>
              <w:jc w:val="both"/>
              <w:rPr>
                <w:rFonts/>
                <w:color w:val="262626" w:themeColor="text1" w:themeTint="D9"/>
              </w:rPr>
            </w:pPr>
            <w:r>
              <w:t>https://www.shopify.com.mx/</w:t>
            </w:r>
          </w:p>
          <w:p>
            <w:pPr>
              <w:ind w:left="-284" w:right="-427"/>
              <w:jc w:val="both"/>
              <w:rPr>
                <w:rFonts/>
                <w:color w:val="262626" w:themeColor="text1" w:themeTint="D9"/>
              </w:rPr>
            </w:pPr>
            <w:r>
              <w:t>Media Kit: https://bit.ly/3bjiExL</w:t>
            </w:r>
          </w:p>
          <w:p>
            <w:pPr>
              <w:ind w:left="-284" w:right="-427"/>
              <w:jc w:val="both"/>
              <w:rPr>
                <w:rFonts/>
                <w:color w:val="262626" w:themeColor="text1" w:themeTint="D9"/>
              </w:rPr>
            </w:pPr>
            <w:r>
              <w:t>Se podrá acceder a más información de la Red de Impacto y de la alianza con Shopify en:</w:t>
            </w:r>
          </w:p>
          <w:p>
            <w:pPr>
              <w:ind w:left="-284" w:right="-427"/>
              <w:jc w:val="both"/>
              <w:rPr>
                <w:rFonts/>
                <w:color w:val="262626" w:themeColor="text1" w:themeTint="D9"/>
              </w:rPr>
            </w:pPr>
            <w:r>
              <w:t>· Web: www.redimpacto.org/mapeo</w:t>
            </w:r>
          </w:p>
          <w:p>
            <w:pPr>
              <w:ind w:left="-284" w:right="-427"/>
              <w:jc w:val="both"/>
              <w:rPr>
                <w:rFonts/>
                <w:color w:val="262626" w:themeColor="text1" w:themeTint="D9"/>
              </w:rPr>
            </w:pPr>
            <w:r>
              <w:t>· Facebook: Red Impacto LATAM</w:t>
            </w:r>
          </w:p>
          <w:p>
            <w:pPr>
              <w:ind w:left="-284" w:right="-427"/>
              <w:jc w:val="both"/>
              <w:rPr>
                <w:rFonts/>
                <w:color w:val="262626" w:themeColor="text1" w:themeTint="D9"/>
              </w:rPr>
            </w:pPr>
            <w:r>
              <w:t>· Twitter: @redimpactolatam</w:t>
            </w:r>
          </w:p>
          <w:p>
            <w:pPr>
              <w:ind w:left="-284" w:right="-427"/>
              <w:jc w:val="both"/>
              <w:rPr>
                <w:rFonts/>
                <w:color w:val="262626" w:themeColor="text1" w:themeTint="D9"/>
              </w:rPr>
            </w:pPr>
            <w:r>
              <w:t>· Instagram: @redimpactolatam</w:t>
            </w:r>
          </w:p>
          <w:p>
            <w:pPr>
              <w:ind w:left="-284" w:right="-427"/>
              <w:jc w:val="both"/>
              <w:rPr>
                <w:rFonts/>
                <w:color w:val="262626" w:themeColor="text1" w:themeTint="D9"/>
              </w:rPr>
            </w:pPr>
            <w:r>
              <w:t>· Linkedin: Red de Impacto LATAM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https://www.mexicopress.com.mx/shopify-y-red-de-impacto-latam-se-alian-para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Emprendedores E-Commerce Software Jalisco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