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Monterrey, NL el 04/07/2023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Tecmilenio explica los beneficios de trabajar y estudiar al mismo tiempo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Combinar trabajo y estudios para obtener beneficios a corto y largo plazo, que incluyen experiencia, habilidades, crecimiento personal y más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Tener un empleo al mismo tiempo que se estudia una carrera profesional es una decisión que trae muchos beneficios a corto y largo plazo.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Carlos Nevárez, director de proyección profesional de Tecmilenio, comentó que combinar el trabajo con los estudios es una tendencia que se ha venido observando en los años recientes.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"Hemos encontrado que 1 de cada 4 estudiantes de nuevo ingreso están buscando trabajo. Lo que se requiere hacer como universidad es ayudarles a construir ese puente para conectar con propuestas que les va a permitir crecer, desarrollarse y tener una mejor oportunidad laboral cuando terminen su carrera".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resultados de la encuesta de Candidatos a Graduar agosto-diciembre 2022 de Tecmilenio, 51% inició su primera experiencia laboral en la preparatoria o el primer periodo escolar y solamente el 19% inició su experiencia en el último año escolar.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dato importante es que 100% de las y los candidatos a graduar en Tecmilenio cuentan con al menos 6 meses de experiencia laboral debido en gran medida al programa Semestre Empresarial, mismo que se ha convertido en el principal motor de empleabilidad, ya que al día de su graduación 9 de cada 10 tienen un empleo alineado a su Propósito de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director de proyección profesional agregó que para promover la empleabilidad entre las y los estudiantes también se han impulsado oportunidades laborales en la plataforma Éxito Profesional, que cuenta con una bolsa de trabajo y donde se acompaña a los estudiantes a que puedan conectar hasta el momento con más de 1.600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"Nuestros(as) estudiantes pueden encontrar desde una oportunidad de medio tiempo, una práctica profesional sin experiencia, hasta un Semestre Empresarial más específico, a nivel nacional o en el extranjero, en modalidad híbrida, presencial o remota y oportunidades laborales para quienes están a punto de graduarse, así como oportunidades con egresados con experiencia laboral".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¿En qué beneficia combinar trabajo y estudios universitarios? Nevárez comparte algunos de los beneficios: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Autoconocimiento. Conocer el área de especialidad en la que se visualiza, permite experimentar, reflexionar y saber si es algo que va alineado al Propósito de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Experiencia. Trabajar desde antes de graduarse permite acumular experiencia profesional y prepararse con competencias para la vida y para el trabajo.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Habilidades. Se puede desarrollar habilidades como trabajo en equipo; así como habilidades de servicio al cliente y digitales.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Crecimiento personal. Trabajar y estudiar compromete a administrar mejor el tiempo y a tener disciplina.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Ingresos. Obtener una remuneración por el esfuerzo y trabajo siempre será motivante.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Trabajar mientras se estudia no solo brinda beneficios a corto plazo, sino que también actúa como un estímulo constante para continuar con la carrera. Proporciona una perspectiva valiosa del mundo laboral y permite establecer conexiones profesionales que pueden impulsar el Éxito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"Aprovecha al máximo esta valiosa oportunidad de combinar trabajo y estudios. El camino puede ser desafiante, pero los frutos que cosecharás serán invaluables".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anakaren cepeda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8112375185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https://www.mexicopress.com.mx/tecmilenio-explica-los-beneficios-de-trabajar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Educación Formación profesional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