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Mexico el 17/01/2022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TECNO SPARK7, el dispositivo que enciende la creatividad e inspiración de los jóvenes, llega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TECNO Mobile, marca de teléfonos inteligentes y dispositivos Alot de primera calidad de TRANSSION Holdings, top 7 a nivel mundial, presenta el nuevo TECNO SPARK7, un teléfono inteligente que va a revolucionar al mercado mexicano, mejorando la vida de un mayor número de personas a través de la tecnología e innovación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TECNO Mobile, marca de teléfonos inteligentes y dispositivos Alot de primera calidad de TRANSSION Holdings, top 7 a nivel mundial, presenta el nuevo TECNO SPARK7, un teléfono inteligente que va a revolucionar al mercado mexicano, mejorando la vida de un mayor número de personas a través de la tecnología e innovación.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TECNO entiende las necesidades de los consumidores de diferentes mercados, proporcionándoles innovaciones localizadas y avances de diseño, por ello, la alianza con Telcel, permitirá llegar a todos aquellos que son "jóvenes de corazón" y nunca dejan de buscar la excelencia.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 en día el teléfono celular es más que un dispositivo para comunicarse, es el elemento que ayuda a conectar, transmitir y transformar quien se es y a quién se le habla. Por ello TECNO SPARK7 llega al mercado mexicano para brindar a aquellos usuarios atrevidos, creativos, pero sobre todo conectados, una nueva forma de prender su universo.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TECNO SPARK7 forma parte de ​​TECNO Mobile, empresa que tiene como objetivo poner al alcance de todos teléfonos inteligentes con la mejor tecnología e innovación disponible, inspirando a los jóvenes para que nunca dejen de buscar la excelencia. Con el SPARK 7 todo eso es posible, ya que es el dispositivo que enciende la inspiración y la creatividad a través de asombrosas características como los sueños de quien lo tiene.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SPARK7 es la chispa de inspiración que necesita el usuario, gracias a su gran pantalla, gran batería e increíbles filtros fotográficos (Video Bokeh, Cámara lenta, Time-lapse, entre otros). SPARK7 ayudará al usuario a mantenerse productivo y guardar los momentos importantes que lo motivan a continuar y compartir su estilo de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"Nada te detendrá; #PrendeTuSPARK"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TECNO SPARK7 es un smartphone equipado con una gran batería de 6000 mAh, una pantalla HD+ de 6.52” con notch en forma de gota, mejorando la experiencia visual de manera integral.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Viene con un amplio almacenamiento de 4GB en RAM y 64 GB en ROM, expandible hasta 128GB. Usa procesador MTK G70 de ocho núcleos, especialmente diseñado para gamming, optimizando la velocidad por cuadro para gráficos más estables.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Cuenta con cámara dual trasera de 16MP con IA, que brinda la posibilidad de tomar fotografías a nivel profesional sin importar las condiciones del tiempo o de la luz; desde un paseo por la ciudad al atardecer o una salida nocturna, gracias al modo super nocturno y su dual flash frontal capturarás el momento soñado.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Adicionalmente, este modelo ofrece un diseño sofisticado con desbloqueo facial o dactilar, convirtiéndolo en el accesorio perfecto para todos los amantes de la tecnología, seguridad, innovación y diseño.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TECNO SPARK7 ya está disponible en México en color Negro y proximamente azúl, a un precio de $3,829 pesos en los Centros de Atención a Clientes Telcel, distribuidores autorizados y tienda en línea www.telcel.com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se quiere conocer más de TECNO SPARK 7 y las funcionalidades visitar: www.tecno-mobile.com/mx/ o sumarse a la conversación a través de @TECNOmobilemexico en Facebook, Instagram y TikTok.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 # #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TECNO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TECNO ha expandido con éxito su negocio en más de 70 países y regiones de todo el mundo al adherirse a su estrategia central de "pensar globalmente, actuar localmente" (Glocal), centrándose en satisfacer las necesidades reales de los consumidores..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3 principales ventajas que diferencian a TECNO de los competidores son satisfacer la demanda de los consumidores locales, cámara profesional personalizada para fotografía y videografía, y un diseño elegante que sorprende a la experiencia del usuario. TECNO tiene un laboratorio de imágenes TAIVOS, 2 centros internos de I + D y más de 1,600 miembros del personal de I + D, así como una serie de fuertes equipos internacionales de apoyo de I + D. TECNO se compromete a presentar soluciones de imagen de vanguardia que satisfagan mejor las expectativas de los consumidores al combinar big data subyacente y decenas de miles de depuraciones para diferentes tonos de piel, etnias, entornos sociales y escenarios de vida. En el futuro, TECNO continuará centrándose en los mercados mundiales, poniendo esfuerzos en la globalización de la marca y los desarrollos de innovación tecnológica.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TECNO, Stop At Nothing.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Esther Shueke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5513331411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https://www.mexicopress.com.mx/tecno-spark7-el-dispositivo-que-enciende-la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Telecomunicaciones Dispositivos móviles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