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3549242</wp:posOffset>
            </wp:positionH>
            <wp:positionV relativeFrom="paragraph">
              <wp:posOffset>-257810</wp:posOffset>
            </wp:positionV>
            <wp:extent cx="2047421" cy="352425"/>
            <wp:effectExtent l="19050" t="0" r="0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421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A317B6">
        <w:rPr>
          <w:rFonts w:ascii="Arial" w:hAnsi="Arial" w:cs="Arial"/>
        </w:rPr>
        <w:t>Nuevo León el 28/05/2024</w:t>
      </w:r>
    </w:p>
    <w:p w:rsidR="00DB3EF8" w:rsidRPr="00AB63FE" w:rsidRDefault="002A7001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Ternium otorga 975 becas a estudiantes en la tercera edición del Día de la Educación Roberto Rocca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Desde el año 2005 el programa de Becas Roberto Rocca ha beneficiado a más de 4,500 jóvenes. Las becas entregadas este día representan un total de MX$70 millones
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el marco de la celebración del Día de la Educación Roberto Rocca, Ternium otorgó 975 becas, por un total de $70 millones de pesos. Más del 90% de estas becas están destinadas a estudiantes de la comunidad cercana a Nuevo León. En este evento estuvieron presentes los estudiantes receptores de las becas, sus familiares, autoridades educativas, docentes y directivos de Ternium.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evento fue presidido por Máximo Vedoya, CEO de Ternium; Sofía Leticia Morales, Secretaria de Educación de Nuevo León; Rosario Nolasco, Subsecretaria de Educación Media Superior y Superior del Estado de Nuevo León, y Norma Patricia Sánchez Regalado, Subsecretaria de Educación.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sus palabras, Máximo Vedoya enfatizó, que esta entrega de becas incluye los apoyos educativos de nuevos programas (Premio a la Excelencia Ternium) con la UDEM y la UANL donde se reconoce a los graduandos de más alto promedio de sus ingenierías. También mencionó que se suma como aliado la Universidad Politécnica de Apodaca, donde se estará apoyando económicamente a estudiantes de ingeniería que realizaron sus estudios en la ETRR, el CECyTE Pesquería (Gen Técnico) y en otros bachilleratos.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su tercera edición, el Día de la Educación Roberto Rocca viene acompañado de una agenda de actividades más amplia, que incluye charlas como la del alpinista Alex Villarreal o la ponencia para docentes del Dr. Gil Noam, fundador y director del PEAR Institute y profesor de Harvard quien está enfocado en cómo los espacios educativos pueden hacer la diferencia en la ayuda de un buen desarrollo socio emocional.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Día de la Educación Roberto Rocca se conmemora cada año y el objetivo es reconocer el mérito académico. Cabe mencionar que es legado de uno de los fundadores de Grupo Techint y docente del Massachusetts Institute of Technology (MIT), Roberto Rocca, cuyo objetivo es reflexionar sobre el contexto educativo actual y compartir prácticas innovadoras y tendencias para el diseño de nuevos escenarios pedagógicos e impulsar la educación técnica para el mundo industrial del futuro. Actualmente, hay dos escuelas técnicas de excelencia en Campana, Argentina, y Pesquería, México.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Saraí Almazán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Oca Reputación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55 2887 1503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https://www.mexicopress.com.mx/ternium-otorga-975-becas-a-estudiantes-en-la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2C1A66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Categorí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A317B6">
        <w:rPr>
          <w:rFonts w:ascii="Arial" w:hAnsi="Arial" w:cs="Arial"/>
          <w:sz w:val="18"/>
          <w:szCs w:val="18"/>
        </w:rPr>
        <w:t>Educación Solidaridad y cooperación Recursos humanos Nuevo León Ciudad de México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616023" cy="278168"/>
            <wp:effectExtent l="19050" t="0" r="3227" b="0"/>
            <wp:docPr id="7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6023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2A7001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2A4EC6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http://www.mexicopress.com.mx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755" w:rsidRDefault="00936755" w:rsidP="00C33C60">
      <w:pPr>
        <w:spacing w:after="0" w:line="240" w:lineRule="auto"/>
      </w:pPr>
      <w:r>
        <w:separator/>
      </w:r>
    </w:p>
  </w:endnote>
  <w:end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755" w:rsidRDefault="00936755" w:rsidP="00C33C60">
      <w:pPr>
        <w:spacing w:after="0" w:line="240" w:lineRule="auto"/>
      </w:pPr>
      <w:r>
        <w:separator/>
      </w:r>
    </w:p>
  </w:footnote>
  <w:footnote w:type="continuationSeparator" w:id="0">
    <w:p w:rsidR="00936755" w:rsidRDefault="00936755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71347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2A4EC6"/>
    <w:rsid w:val="002A7001"/>
    <w:rsid w:val="002C1A66"/>
    <w:rsid w:val="00307C7E"/>
    <w:rsid w:val="003A6DEE"/>
    <w:rsid w:val="003E55BE"/>
    <w:rsid w:val="00466907"/>
    <w:rsid w:val="00537F4C"/>
    <w:rsid w:val="005C4391"/>
    <w:rsid w:val="00620D03"/>
    <w:rsid w:val="00633FF7"/>
    <w:rsid w:val="007C321D"/>
    <w:rsid w:val="008119AA"/>
    <w:rsid w:val="0090479C"/>
    <w:rsid w:val="00936755"/>
    <w:rsid w:val="00943B2D"/>
    <w:rsid w:val="00A02E14"/>
    <w:rsid w:val="00A317B6"/>
    <w:rsid w:val="00A45BE6"/>
    <w:rsid w:val="00A52981"/>
    <w:rsid w:val="00A57FB2"/>
    <w:rsid w:val="00AB63FE"/>
    <w:rsid w:val="00AD0BD8"/>
    <w:rsid w:val="00B0586C"/>
    <w:rsid w:val="00B55AD2"/>
    <w:rsid w:val="00B94934"/>
    <w:rsid w:val="00BA7DD7"/>
    <w:rsid w:val="00BF35E8"/>
    <w:rsid w:val="00C01410"/>
    <w:rsid w:val="00C31F72"/>
    <w:rsid w:val="00C33C60"/>
    <w:rsid w:val="00C47E12"/>
    <w:rsid w:val="00C518CC"/>
    <w:rsid w:val="00C568E3"/>
    <w:rsid w:val="00C65633"/>
    <w:rsid w:val="00C763AC"/>
    <w:rsid w:val="00D07AF3"/>
    <w:rsid w:val="00D578C5"/>
    <w:rsid w:val="00D63A50"/>
    <w:rsid w:val="00D93E94"/>
    <w:rsid w:val="00DB35B8"/>
    <w:rsid w:val="00DB3EF8"/>
    <w:rsid w:val="00E50DF9"/>
    <w:rsid w:val="00F13957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xicopress.com.mx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31</cp:revision>
  <dcterms:created xsi:type="dcterms:W3CDTF">2012-12-05T16:26:00Z</dcterms:created>
  <dcterms:modified xsi:type="dcterms:W3CDTF">2012-12-19T17:40:00Z</dcterms:modified>
</cp:coreProperties>
</file>