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20/07/2023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THE FOOD TECH® " SUMMIT & EXPO celebra 15 años como el evento líder en México y Latinoamérica para inspirar a los profesionales de la industria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Se realizará el 27 y 28 de septiembre 2023, en Centro Citibanamex, Ciudad de México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THE FOOD TECH® " SUMMIT  and  EXPO, la exposición líder de ingredientes, aditivos, soluciones, procesamiento y packaging, celebrará su 15ª edición los días 27 y 28 de septiembre 2023, en Centro Citibanamex, Ciudad de México.</w:t></w:r></w:p><w:p><w:pPr><w:ind w:left="-284" w:right="-427"/>	<w:jc w:val="both"/><w:rPr><w:rFonts/><w:color w:val="262626" w:themeColor="text1" w:themeTint="D9"/></w:rPr></w:pPr><w:r><w:t>A lo largo de 15 años, THE FOOD TECH® " SUMMIT  and  EXPO se ha consolidado como el principal evento de la industria de alimentos y bebidas en México y Latinoamérica que inspira a los profesionales a sentir, crear e innovar.  </w:t></w:r></w:p><w:p><w:pPr><w:ind w:left="-284" w:right="-427"/>	<w:jc w:val="both"/><w:rPr><w:rFonts/><w:color w:val="262626" w:themeColor="text1" w:themeTint="D9"/></w:rPr></w:pPr><w:r><w:t>Esta edición nuevamente será el epicentro de lanzamientos, soluciones y novedades con la participación de más de 350 expositores que presentarán un gran despliegue de maquinaria, productos y servicios a lo largo de 22,000 m2 de piso de exposición.</w:t></w:r></w:p><w:p><w:pPr><w:ind w:left="-284" w:right="-427"/>	<w:jc w:val="both"/><w:rPr><w:rFonts/><w:color w:val="262626" w:themeColor="text1" w:themeTint="D9"/></w:rPr></w:pPr><w:r><w:t>Nuevos ingredientes, aromas, colores, sabores, texturas, productos naturales, fórmulas revolucionarias, envases sustentables y las últimas tecnologías para el sector son solo una parte de la amplia oferta que los visitantes encontrarán en esta plataforma estratégica.</w:t></w:r></w:p><w:p><w:pPr><w:ind w:left="-284" w:right="-427"/>	<w:jc w:val="both"/><w:rPr><w:rFonts/><w:color w:val="262626" w:themeColor="text1" w:themeTint="D9"/></w:rPr></w:pPr><w:r><w:t>Un espacio único de vinculación entre expositores y tomadores de decisión para detonar negocios, impulsar el desarrollo de la industria, capacitarse de la mano de los expertos, intercambiar ideas y adquirir las herramientas necesarias para atender de manera exitosa las tendencias de consumo.</w:t></w:r></w:p><w:p><w:pPr><w:ind w:left="-284" w:right="-427"/>	<w:jc w:val="both"/><w:rPr><w:rFonts/><w:color w:val="262626" w:themeColor="text1" w:themeTint="D9"/></w:rPr></w:pPr><w:r><w:t>En el marco de THE FOOD TECH® " SUMMIT  and  EXPO 2023 también se reconocerá la excelencia de los profesionales que trabajan en la industria de Tecnología para Alimentos y Bebidas en la región, a través del Premio a la Innovación Alimenticia. </w:t></w:r></w:p><w:p><w:pPr><w:ind w:left="-284" w:right="-427"/>	<w:jc w:val="both"/><w:rPr><w:rFonts/><w:color w:val="262626" w:themeColor="text1" w:themeTint="D9"/></w:rPr></w:pPr><w:r><w:t>De acuerdo con B2B Latam, empresa organizadora del evento, esta iniciativa surgió con el objetivo de alentar a la industria a seguir desarrollándose y sorprendiendo a los consumidores con productos innovadores, comprometidos con el medio ambiente y sustentables.</w:t></w:r></w:p><w:p><w:pPr><w:ind w:left="-284" w:right="-427"/>	<w:jc w:val="both"/><w:rPr><w:rFonts/><w:color w:val="262626" w:themeColor="text1" w:themeTint="D9"/></w:rPr></w:pPr><w:r><w:t>Los ganadores obtendrán reconocimiento internacional en los principales medios de la industria a nivel global; campaña de promoción en la plataforma omnicanal: The Food Tech® " Online " Play; y capacitación exclusiva con 5 Pases Dorados válidos para la edición 2024 de The Food Tech® " Summit  and  Expo.</w:t></w:r></w:p><w:p><w:pPr><w:ind w:left="-284" w:right="-427"/>	<w:jc w:val="both"/><w:rPr><w:rFonts/><w:color w:val="262626" w:themeColor="text1" w:themeTint="D9"/></w:rPr></w:pPr><w:r><w:t>"Como marca líder del sector tenemos el compromiso de fomentar la innovación y la excelencia en la industria hacia una alimentación consciente, responsable y sustentable. En este sentido, nos enorgullece lanzar en nuestro 15 aniversario, este reconocimiento que estamos seguros convocará a una gran cantidad de participantes", explicó Laura Fernández, Directora General del evento.</w:t></w:r></w:p><w:p><w:pPr><w:ind w:left="-284" w:right="-427"/>	<w:jc w:val="both"/><w:rPr><w:rFonts/><w:color w:val="262626" w:themeColor="text1" w:themeTint="D9"/></w:rPr></w:pPr><w:r><w:t>Con el propósito de crear una experiencia 360º grados para los asistentes tendrá lugar Inmersive Zone para llevar los sentidos a otro nivel en tres experiencias distintas: Experience Room, Tasting Room y Photo Opportunity.</w:t></w:r></w:p><w:p><w:pPr><w:ind w:left="-284" w:right="-427"/>	<w:jc w:val="both"/><w:rPr><w:rFonts/><w:color w:val="262626" w:themeColor="text1" w:themeTint="D9"/></w:rPr></w:pPr><w:r><w:t>En materia de capacitación, El Summit tendrá un programa de conferencias internacionales de innovación alimentaria con las voces de mayor autoridad en la industria de alimentos y bebidas.</w:t></w:r></w:p><w:p><w:pPr><w:ind w:left="-284" w:right="-427"/>	<w:jc w:val="both"/><w:rPr><w:rFonts/><w:color w:val="262626" w:themeColor="text1" w:themeTint="D9"/></w:rPr></w:pPr><w:r><w:t>También se desarrollarán las Food Tech Talks más de 45 conferencias técnicas gratuitas sobre tendencias, casos de éxito y mesas panel a través de un formato moderno y dinámico.</w:t></w:r></w:p><w:p><w:pPr><w:ind w:left="-284" w:right="-427"/>	<w:jc w:val="both"/><w:rPr><w:rFonts/><w:color w:val="262626" w:themeColor="text1" w:themeTint="D9"/></w:rPr></w:pPr><w:r><w:t>Mientras que el Food Pack Summit reunirá a los líderes de la industria del envase y del empaque para conocer las innovaciones del sector de packaging en alimentos y bebidas.</w:t></w:r></w:p><w:p><w:pPr><w:ind w:left="-284" w:right="-427"/>	<w:jc w:val="both"/><w:rPr><w:rFonts/><w:color w:val="262626" w:themeColor="text1" w:themeTint="D9"/></w:rPr></w:pPr><w:r><w:t>THE FOOD TECH® " SUMMIT  and  EXPO es el evento obligado para todos los profesionales de la industria de A and B interesados en generar negocios y estar a la vanguardia por medio de un formato único que integra un poderos piso de exposición, capacitación y networking.</w:t></w:r></w:p><w:p><w:pPr><w:ind w:left="-284" w:right="-427"/>	<w:jc w:val="both"/><w:rPr><w:rFonts/><w:color w:val="262626" w:themeColor="text1" w:themeTint="D9"/></w:rPr></w:pPr><w:r><w:t> and #39;Siente, Crea e Innova en THE FOOD TECH® " SUMMIT  and  EXPO 2023 and #39;. El registro ya está abierto y no tiene costo</w:t></w:r></w:p><w:p><w:pPr><w:ind w:left="-284" w:right="-427"/>	<w:jc w:val="both"/><w:rPr><w:rFonts/><w:color w:val="262626" w:themeColor="text1" w:themeTint="D9"/></w:rPr></w:pPr><w:r><w:t>https://expo.thefoodtech.com/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B2B LATAM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5540251363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https://www.mexicopress.com.mx/the-food-tech-summit-expo-celebra-15-anos-como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Industria Alimentaria Ciudad de México Otras Industrias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