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México DF el 10/02/2014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Ticketbis le da una segunda oportunidad a los boletos que no utilizarás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- En Ticketbis.com.mx puedes vender tus entradas para un evento al que no puedas asistir.
- Ticketbis rompe con la piratería de boletos, ofreciendo garantías a sus usuarios.
- En México Ticketbis ha quintuplicado su facturación desde su comienzo en 2011.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Ticketbis.com.mx es una plataforma online que permite la compra y venta de boletos entre particulares para cualquier evento en México y el mundo de una manera segura y garantizada. Cualquier persona puede poner a la venta de forma gratuita los boletos que no podrá utilizar para que otros los compren con la seguridad de que serán boletos originales. La empresa nace en 2010 en España y a la fecha está presente en 15 países, entre ellos México, uno de sus pilares más fuertes e importantes en Latinoamérica.</w:t></w:r></w:p><w:p><w:pPr><w:ind w:left="-284" w:right="-427"/>	<w:jc w:val="both"/><w:rPr><w:rFonts/><w:color w:val="262626" w:themeColor="text1" w:themeTint="D9"/></w:rPr></w:pPr><w:r><w:t>Ticketbis México inició operaciones en 2011 y a lo largo de este tiempo se ha consolidado como un referente de compra de boletos para eventos nacionales e internacionales. Desde que comenzó su actividad Ticketbis ha quintuplicado su facturación hacia el primer semestre de 2013, lo que demuestra que cada vez hay más clientes satisfechos que regresan y nuevos usuarios que confían en la plataforma. Actualmente el portal cuenta con más de un millón de localidades disponibles para eventos de cualquier parte del mundo</w:t></w:r></w:p><w:p><w:pPr><w:ind w:left="-284" w:right="-427"/>	<w:jc w:val="both"/><w:rPr><w:rFonts/><w:color w:val="262626" w:themeColor="text1" w:themeTint="D9"/></w:rPr></w:pPr><w:r><w:t>Este crecimiento constante y exponencial se debe a que México es un mercado sumamente potencial por las siguientes razones:</w:t></w:r></w:p><w:p><w:pPr><w:ind w:left="-284" w:right="-427"/>	<w:jc w:val="both"/><w:rPr><w:rFonts/><w:color w:val="262626" w:themeColor="text1" w:themeTint="D9"/></w:rPr></w:pPr><w:r><w:t>En nuestro país es común el fraude y la falsificación de boletos generando desconfianza en la reventa callejera; Ticketbis ofrece garantías tanto al vendedor como al comprador; los compradores tienen la certeza de que recibirán sus boletos a tiempo para asistir al evento; y los vendedores recibirán su pago una vez hayan enviado sus boletos y no haya habido problema alguno en el acceso. Ticketbis es una forma de legalizar la reventa y de romper con la piratería.</w:t></w:r></w:p><w:p><w:pPr><w:ind w:left="-284" w:right="-427"/>	<w:jc w:val="both"/><w:rPr><w:rFonts/><w:color w:val="262626" w:themeColor="text1" w:themeTint="D9"/></w:rPr></w:pPr><w:r><w:t>Por otro lado México cuenta con un índice muy alto de usuarios que viajan a USA y Europa en busca de ocio. La oferta agregada de Ticketbis permite que vendedores de otros mercados hayan facilitado a muchos mexicanos el acceso a eventos internacionales como las Ligas europeas de Futbol o shows en Las Vegas y NY.</w:t></w:r></w:p><w:p><w:pPr><w:ind w:left="-284" w:right="-427"/>	<w:jc w:val="both"/><w:rPr><w:rFonts/><w:color w:val="262626" w:themeColor="text1" w:themeTint="D9"/></w:rPr></w:pPr><w:r><w:t>Finalmente cada vez son más los artistas de gran nivel que giran por México y que realizan sold outs en pocas horas; tanto promotores de espectáculos como consumidores de ocio venían demandando una alternativa de compra y de venta segura y transparente para la adquisición de boletos en el mercado secundario.</w:t></w:r></w:p><w:p><w:pPr><w:ind w:left="-284" w:right="-427"/>	<w:jc w:val="both"/><w:rPr><w:rFonts/><w:color w:val="262626" w:themeColor="text1" w:themeTint="D9"/></w:rPr></w:pPr><w:r><w:t>México es un país clave para la facturación total de la empresa y su objetivo es seguir fortaleciendo la confianza de los usuarios y obtener un mayor número de  vendedores para lograr precios cada vez más competitivos para los fans.</w:t></w:r></w:p><w:p><w:pPr><w:ind w:left="-284" w:right="-427"/>	<w:jc w:val="both"/><w:rPr><w:rFonts/><w:color w:val="262626" w:themeColor="text1" w:themeTint="D9"/></w:rPr></w:pPr><w:r><w:t>Contacto:</w:t></w:r></w:p><w:p><w:pPr><w:ind w:left="-284" w:right="-427"/>	<w:jc w:val="both"/><w:rPr><w:rFonts/><w:color w:val="262626" w:themeColor="text1" w:themeTint="D9"/></w:rPr></w:pPr><w:r><w:t>Elizabeth Esquinca Bisogno</w:t></w:r></w:p><w:p><w:pPr><w:ind w:left="-284" w:right="-427"/>	<w:jc w:val="both"/><w:rPr><w:rFonts/><w:color w:val="262626" w:themeColor="text1" w:themeTint="D9"/></w:rPr></w:pPr><w:r><w:t>0445543688344</w:t></w:r></w:p><w:p><w:pPr><w:ind w:left="-284" w:right="-427"/>	<w:jc w:val="both"/><w:rPr><w:rFonts/><w:color w:val="262626" w:themeColor="text1" w:themeTint="D9"/></w:rPr></w:pPr><w:r><w:t>Elizabeth.esquinca@ticketbis.com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Elizabeth Esquinca Bisogno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Communications & Media Relations LATAM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5543688344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https://www.mexicopress.com.mx/ticketbis-le-da-una-segunda-oportunidad-a-los-boletos-que-no-utilizaras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Emprendedores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