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Yogyakarta, Indonesia el 24/08/2022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Triunfa México con tres medallas en la Olimpiada Internacional de Informática IOI 2022 en Indonesia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 un total de 349 estudiantes de 90 países, los estudiantes mexicanos que participaron en este importante certamen internacional celebrado del 7 al 15 de agosto en Yogyakarta, Indonesia, lograron tres bronces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jóvenes estudiantes son un orgullo para México; se trata de Alier Sánchez y Sánchez de Quintana Roo, Cynthia Naely López Estrada de Guanajuato y Alejandro Ozymandias Cepeda Beltrán del Estado de México, quienes se llevaron tres medallas de bronce en la Olimpiada Internacional de Informática IOI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de las Olimpiadas de las Ciencias para jóvenes preuniversitarios convocadas por la ONU a través de la UNESCO. Este concurso de programación competitiva es uno de los más prestigiosos en su tipo a nivel mundial. Uno de sus objetivos es crear y fortalecer los lazos de amistad entre jóvenes programadores de todo el mundo. Consiste en la resolución de problemas prácticos mediante la lógica y el uso de computadoras, a través de la implementación y desarrollo de algoritmos y estructuras de datos.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delegación mexicana que asistió a esta competencia internacional en Yogyakarta, Indonesia, fue seleccionada del concurso que organiza a nivel nacional la Olimpiada Mexicana de Informática (OMI). Al mundial asisten los cuatro jóvenes programadores más talentosos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destacar que Cynthia Naely López Estrada se convirtió en la primera mujer mexicana en la historia en obtener una medalla internacional en esta olimpiada.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Ingeniero egresado del IPN Luis Rodolfo Nájera Ramírez Team Leader de la delegación aseguro que en México existe talento: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"Estos jóvenes son testimonio de que existe un gran potencial de talento en los estudiantes de México. Debemos seguir fomentando y fortaleciendo la existencia de entornos de estudio benéficos como lo son estas olimpiadas, que permitan generar oportunidades que propicien el desarrollo y prosperidad de nuestra región a través de los conocimientos de la juventud y sus habilidades en la informática, la programación y la tecnología, lo cual les brindará un futuro y una vida mejor a ellos y a la larga a través de ellos a sus comunidades".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edición 34 de este evento internacional, se reconoció también al Ingeniero mexicano Arturo Cepeda Salinas presidente del Comité Mexicano de Informática, con el Distinguished Service Awards por su servicio a la IOI como miembro del Comité Internacional, y presidente del mismo entre 2009 y 2011, además de su aportación al desarrollo tecnológico de México y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respecto el Ingeniero Arturo Cepeda comentó: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"Actualmente muchas cosas han cambiado y hay nuevos desafíos para los seres humanos. La Ciencia, la tecnología y el conocimiento son la moneda de cambio disponible hoy en día, y en el futuro el Big Data y la inteligencia artificial será la siguiente gran revolución. La informática está en el centro de esta transformación, y los participantes en estas competencias tienen las habilidades y conocimientos para contribuir al futuro de la humanidad, resolviendo los retos que estas tecnologías implican. El futuro está en sus manos".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delegación mexicana conto también con la destacada participación del joven Juan Pablo Amezcua Gonzaléz de Guanajuato, y con la presencia del medallista internacional Sebastián Sánchez Lara como Deputy Leader, de Cesar Arturo Cepeda García y Marcel Stockli Contreras como profesores invitados.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R. Nájera Ramírez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Comité Mexicano de Informática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5540266346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https://www.mexicopress.com.mx/triunfa-mexico-con-tres-medallas-en-la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Inteligencia Artificial y Robótica Programación Emprendedores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