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03/03/2022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Vuelve CX Spotlight: el evento de experiencia al cliente liderado por mujeres ejecutivas de Latam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marco del Día Internacional de la Mujer, regresa CX Spotlight; evento virtual gratuito que se realiza a nivel global en cuatro idiomas. La versión para Latinoamérica se llevará a cabo el próximo 10 de marzo con la participación de líderes de empresas como Nu Colombia, TikTok, HubSpot y Aequales, entre otras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los cambios en los hábitos de consumo que trajo la pandemia, la crisis logística y de operaciones que aún afecta al mundo y el aumento de la digitalización en toda la región, actualmente uno de los retos más significativos de cualquier organización, sin importar su tamaño, es proveer una experiencia al cliente sobresaliente.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este panorama y con el objetivo de ayudar a las empresas mexicanas a mejorar sus procesos de cara a los clientes, HubSpot, anuncia la segunda versión en Latinoamérica de su evento global CX Spotlight; una iniciativa liderada 100% por mujeres y gratuita para todos sus asistentes. Consolidándose como la compañía de CRM experta en capacitación gratuita y como referente de diversidad e inclusión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para esta segunda versión, se cuenta con la sociedad de la comunidad global del International Women’s Day 2022, con el fin de continuar impulsando la paridad de género y el empoderamiento femenino a través de iniciativas de visibilización que ayuden a crear un mundo empresarial más inclusivo y justo para las futuras generaciones de niñas y adolescentes.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versión en Latinoamérica, CX Spotlight contará con la presencia de Catalina Bretón, General Manager de Nu Colombia; Mia Perdomo, CEO  and  Founder de Aequales; Wendy Bernal, Content Operations Manager de TikTok; Carolina Samsing, CEO de Nubox; Naomie Martin, CMO de Trainingym; Shelley Pursell, Directora de Mercadeo de HubSpot para Latinoamérica e Iberia; y Gabriella Escamilla; experta podcaster de The Marketing Hack Show.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agenda de este encuentro virtual y gratuito programado para el próximo 10 de marzo de 2022, a partir de las 8:00 AM abordará temáticas relacionadas con el cliente como centro de la estrategia, la experiencia construida desde la diversidad, y la innovación a través procesos de automatización para garantizar la satisfacción del consumidor,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Industria de la tecnología; y es que precisamente , según el más reciente reporte de diversidad hecho por la compañía, se identificó que en 6 de las 9 áreas evaluadas al interior de HubSpot, hay una mayor cuota de mujeres y que además 44% de las posiciones ejecutivas de liderazgo son ocupadas también por mujeres, incluyendo a la CEO global.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inscripciones gratuitas para CX Spotlight 2022 ya se encuentran abiertas y pueden realizarse a través de este link: https://www.cxspotlight.es.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https://www.mexicopress.com.mx/vuelve-cx-spotlight-el-evento-de-experiencia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Nuevo León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